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0C89C" w14:textId="2E60BADE" w:rsidR="000939D3" w:rsidRPr="000939D3" w:rsidRDefault="000939D3" w:rsidP="000939D3">
      <w:pPr>
        <w:pStyle w:val="ListNumber"/>
        <w:numPr>
          <w:ilvl w:val="0"/>
          <w:numId w:val="0"/>
        </w:numPr>
        <w:ind w:left="635" w:hanging="567"/>
        <w:jc w:val="right"/>
        <w:rPr>
          <w:b w:val="0"/>
          <w:bCs w:val="0"/>
          <w:sz w:val="20"/>
          <w:szCs w:val="20"/>
        </w:rPr>
      </w:pPr>
      <w:r>
        <w:tab/>
      </w:r>
      <w:r>
        <w:tab/>
      </w:r>
      <w:r w:rsidR="00326A66">
        <w:rPr>
          <w:b w:val="0"/>
          <w:bCs w:val="0"/>
          <w:color w:val="331F4C"/>
          <w:sz w:val="20"/>
          <w:szCs w:val="20"/>
        </w:rPr>
        <w:fldChar w:fldCharType="begin"/>
      </w:r>
      <w:r w:rsidR="00326A66">
        <w:rPr>
          <w:b w:val="0"/>
          <w:bCs w:val="0"/>
          <w:color w:val="331F4C"/>
          <w:sz w:val="20"/>
          <w:szCs w:val="20"/>
        </w:rPr>
        <w:instrText xml:space="preserve"> DATE \@ "dd/MM/yyyy" </w:instrText>
      </w:r>
      <w:r w:rsidR="00326A66">
        <w:rPr>
          <w:b w:val="0"/>
          <w:bCs w:val="0"/>
          <w:color w:val="331F4C"/>
          <w:sz w:val="20"/>
          <w:szCs w:val="20"/>
        </w:rPr>
        <w:fldChar w:fldCharType="separate"/>
      </w:r>
      <w:r w:rsidR="00326A66">
        <w:rPr>
          <w:b w:val="0"/>
          <w:bCs w:val="0"/>
          <w:noProof/>
          <w:color w:val="331F4C"/>
          <w:sz w:val="20"/>
          <w:szCs w:val="20"/>
        </w:rPr>
        <w:t>15/11/2022</w:t>
      </w:r>
      <w:r w:rsidR="00326A66">
        <w:rPr>
          <w:b w:val="0"/>
          <w:bCs w:val="0"/>
          <w:color w:val="331F4C"/>
          <w:sz w:val="20"/>
          <w:szCs w:val="20"/>
        </w:rPr>
        <w:fldChar w:fldCharType="end"/>
      </w:r>
    </w:p>
    <w:p w14:paraId="5571FD4B" w14:textId="65606948" w:rsidR="00A26861" w:rsidRDefault="000939D3" w:rsidP="000939D3">
      <w:pPr>
        <w:pStyle w:val="Date"/>
        <w:tabs>
          <w:tab w:val="left" w:pos="6931"/>
          <w:tab w:val="right" w:pos="9638"/>
        </w:tabs>
        <w:jc w:val="left"/>
      </w:pPr>
      <w:r>
        <w:tab/>
      </w:r>
      <w:r w:rsidR="00A26861" w:rsidRPr="007E40BF">
        <w:t xml:space="preserve"> </w:t>
      </w:r>
    </w:p>
    <w:p w14:paraId="16D9554F" w14:textId="77777777" w:rsidR="004D5829" w:rsidRPr="008C4160" w:rsidRDefault="004D5829" w:rsidP="004D5829">
      <w:pPr>
        <w:rPr>
          <w:rFonts w:eastAsia="Times New Roman"/>
          <w:b/>
          <w:color w:val="331F4C"/>
          <w:kern w:val="28"/>
          <w:sz w:val="36"/>
          <w:szCs w:val="56"/>
        </w:rPr>
      </w:pPr>
      <w:r w:rsidRPr="008C4160">
        <w:rPr>
          <w:rFonts w:eastAsia="Times New Roman"/>
          <w:b/>
          <w:color w:val="331F4C"/>
          <w:kern w:val="28"/>
          <w:sz w:val="36"/>
          <w:szCs w:val="56"/>
        </w:rPr>
        <w:t>Application for Membership of</w:t>
      </w:r>
    </w:p>
    <w:p w14:paraId="1EDE782B" w14:textId="25445420" w:rsidR="004D5829" w:rsidRPr="008C4160" w:rsidRDefault="004D5829" w:rsidP="004D5829">
      <w:pPr>
        <w:rPr>
          <w:rFonts w:eastAsia="Times New Roman"/>
          <w:b/>
          <w:color w:val="331F4C"/>
          <w:kern w:val="28"/>
          <w:sz w:val="36"/>
          <w:szCs w:val="56"/>
        </w:rPr>
      </w:pPr>
      <w:r w:rsidRPr="008C4160">
        <w:rPr>
          <w:rFonts w:eastAsia="Times New Roman"/>
          <w:b/>
          <w:color w:val="331F4C"/>
          <w:kern w:val="28"/>
          <w:sz w:val="36"/>
          <w:szCs w:val="56"/>
        </w:rPr>
        <w:t>The Association of the British Pharmaceutical Industry</w:t>
      </w:r>
    </w:p>
    <w:p w14:paraId="6606C8F4" w14:textId="5C23BCDE" w:rsidR="002D7784" w:rsidRDefault="002D7784"/>
    <w:p w14:paraId="3614FD60" w14:textId="77777777" w:rsidR="00A27E59" w:rsidRDefault="00A27E59">
      <w:pPr>
        <w:rPr>
          <w:b/>
          <w:bCs/>
          <w:sz w:val="21"/>
          <w:szCs w:val="20"/>
        </w:rPr>
      </w:pPr>
    </w:p>
    <w:p w14:paraId="62117965" w14:textId="4C1344E8" w:rsidR="00C11626" w:rsidRPr="00A27E59" w:rsidRDefault="00A27E59">
      <w:pPr>
        <w:rPr>
          <w:sz w:val="21"/>
          <w:szCs w:val="20"/>
        </w:rPr>
      </w:pPr>
      <w:r>
        <w:rPr>
          <w:b/>
          <w:bCs/>
          <w:sz w:val="21"/>
          <w:szCs w:val="20"/>
        </w:rPr>
        <w:t>F</w:t>
      </w:r>
      <w:r w:rsidRPr="00A27E59">
        <w:rPr>
          <w:b/>
          <w:bCs/>
          <w:sz w:val="21"/>
          <w:szCs w:val="20"/>
        </w:rPr>
        <w:t>ull membership</w:t>
      </w:r>
      <w:r w:rsidRPr="00A27E59">
        <w:rPr>
          <w:sz w:val="21"/>
          <w:szCs w:val="20"/>
        </w:rPr>
        <w:t xml:space="preserve"> is open to organisations that supply prescription medicines for human use, manufacture medicines for human use, or hold marketing authorisations for such products and conduct business in the UK</w:t>
      </w:r>
      <w:r w:rsidR="002274D8">
        <w:rPr>
          <w:sz w:val="21"/>
          <w:szCs w:val="20"/>
        </w:rPr>
        <w:t>.</w:t>
      </w:r>
    </w:p>
    <w:p w14:paraId="19809913" w14:textId="6863001F" w:rsidR="00A27E59" w:rsidRDefault="00A27E59">
      <w:pPr>
        <w:rPr>
          <w:sz w:val="21"/>
          <w:szCs w:val="20"/>
        </w:rPr>
      </w:pPr>
      <w:r w:rsidRPr="00A27E59">
        <w:rPr>
          <w:b/>
          <w:bCs/>
          <w:sz w:val="21"/>
          <w:szCs w:val="20"/>
        </w:rPr>
        <w:t>Research Affiliate membership</w:t>
      </w:r>
      <w:r w:rsidRPr="00A27E59">
        <w:rPr>
          <w:sz w:val="21"/>
          <w:szCs w:val="20"/>
        </w:rPr>
        <w:t xml:space="preserve"> is open to organisations that carry out their business in the UK and are engaged in the research and/or development of medicines for human use, but which have no sales of such products in the UK.</w:t>
      </w:r>
    </w:p>
    <w:p w14:paraId="17E6A444" w14:textId="77777777" w:rsidR="00A27E59" w:rsidRPr="00A27E59" w:rsidRDefault="00A27E59" w:rsidP="00A27E59">
      <w:pPr>
        <w:rPr>
          <w:sz w:val="21"/>
          <w:szCs w:val="20"/>
        </w:rPr>
      </w:pPr>
      <w:r w:rsidRPr="00A27E59">
        <w:rPr>
          <w:b/>
          <w:bCs/>
          <w:sz w:val="21"/>
          <w:szCs w:val="20"/>
        </w:rPr>
        <w:t>General Affiliate membership</w:t>
      </w:r>
      <w:r w:rsidRPr="00A27E59">
        <w:rPr>
          <w:sz w:val="21"/>
          <w:szCs w:val="20"/>
        </w:rPr>
        <w:t xml:space="preserve"> is open to organisations with an interest in the pharmaceutical industry that operate in the UK.</w:t>
      </w:r>
    </w:p>
    <w:tbl>
      <w:tblPr>
        <w:tblpPr w:leftFromText="180" w:rightFromText="180" w:vertAnchor="text" w:horzAnchor="margin" w:tblpY="1633"/>
        <w:tblW w:w="9670" w:type="dxa"/>
        <w:tblBorders>
          <w:insideH w:val="single" w:sz="6" w:space="0" w:color="auto"/>
        </w:tblBorders>
        <w:tblLayout w:type="fixed"/>
        <w:tblCellMar>
          <w:left w:w="0" w:type="dxa"/>
          <w:right w:w="0" w:type="dxa"/>
        </w:tblCellMar>
        <w:tblLook w:val="04A0" w:firstRow="1" w:lastRow="0" w:firstColumn="1" w:lastColumn="0" w:noHBand="0" w:noVBand="1"/>
      </w:tblPr>
      <w:tblGrid>
        <w:gridCol w:w="9670"/>
      </w:tblGrid>
      <w:tr w:rsidR="00A27E59" w:rsidRPr="008C4160" w14:paraId="1D777C09" w14:textId="77777777" w:rsidTr="00A27E59">
        <w:trPr>
          <w:trHeight w:hRule="exact" w:val="397"/>
        </w:trPr>
        <w:tc>
          <w:tcPr>
            <w:tcW w:w="9670" w:type="dxa"/>
            <w:shd w:val="clear" w:color="auto" w:fill="auto"/>
          </w:tcPr>
          <w:p w14:paraId="3D23B22F" w14:textId="77777777" w:rsidR="00A27E59" w:rsidRPr="008C4160" w:rsidRDefault="00A27E59" w:rsidP="00A27E59">
            <w:pPr>
              <w:pStyle w:val="ListNumber"/>
              <w:numPr>
                <w:ilvl w:val="0"/>
                <w:numId w:val="0"/>
              </w:numPr>
            </w:pPr>
            <w:r w:rsidRPr="006A0423">
              <w:t>Completed application form to be returned to:</w:t>
            </w:r>
          </w:p>
        </w:tc>
      </w:tr>
      <w:tr w:rsidR="00A27E59" w:rsidRPr="008C4160" w14:paraId="055C20C1" w14:textId="77777777" w:rsidTr="00A27E59">
        <w:trPr>
          <w:trHeight w:val="1134"/>
        </w:trPr>
        <w:tc>
          <w:tcPr>
            <w:tcW w:w="9670" w:type="dxa"/>
            <w:shd w:val="clear" w:color="auto" w:fill="auto"/>
            <w:vAlign w:val="center"/>
          </w:tcPr>
          <w:p w14:paraId="0BDE1946" w14:textId="77777777" w:rsidR="00A27E59" w:rsidRPr="008C4160" w:rsidRDefault="00A27E59" w:rsidP="00A27E59">
            <w:pPr>
              <w:pStyle w:val="BodyText"/>
              <w:spacing w:line="360" w:lineRule="auto"/>
            </w:pPr>
          </w:p>
          <w:p w14:paraId="627C4827" w14:textId="77777777" w:rsidR="00A27E59" w:rsidRDefault="00A27E59" w:rsidP="00A27E59">
            <w:pPr>
              <w:pStyle w:val="BodyText"/>
              <w:spacing w:line="360" w:lineRule="auto"/>
            </w:pPr>
            <w:r w:rsidRPr="006A0423">
              <w:t xml:space="preserve">Company Secretary by email via </w:t>
            </w:r>
            <w:hyperlink r:id="rId7" w:history="1">
              <w:r w:rsidRPr="00107555">
                <w:rPr>
                  <w:rStyle w:val="Hyperlink"/>
                </w:rPr>
                <w:t>legal@abpi.org.uk</w:t>
              </w:r>
            </w:hyperlink>
          </w:p>
          <w:p w14:paraId="54E8E313" w14:textId="77777777" w:rsidR="00A27E59" w:rsidRPr="008C4160" w:rsidRDefault="00A27E59" w:rsidP="00A27E59">
            <w:pPr>
              <w:pStyle w:val="BodyText"/>
              <w:spacing w:line="360" w:lineRule="auto"/>
            </w:pPr>
            <w:r w:rsidRPr="006A0423">
              <w:t xml:space="preserve">For any questions regarding this application form contact membership department via </w:t>
            </w:r>
            <w:hyperlink r:id="rId8" w:history="1">
              <w:r w:rsidRPr="006A0423">
                <w:rPr>
                  <w:rStyle w:val="Hyperlink"/>
                </w:rPr>
                <w:t>membership@abpi.org.uk</w:t>
              </w:r>
            </w:hyperlink>
            <w:r w:rsidRPr="006A0423">
              <w:t xml:space="preserve"> or +44 (0)20 7747 1414</w:t>
            </w:r>
          </w:p>
        </w:tc>
      </w:tr>
    </w:tbl>
    <w:tbl>
      <w:tblPr>
        <w:tblpPr w:leftFromText="180" w:rightFromText="180" w:vertAnchor="text" w:horzAnchor="margin" w:tblpY="4279"/>
        <w:tblW w:w="9670" w:type="dxa"/>
        <w:tblBorders>
          <w:insideH w:val="single" w:sz="6" w:space="0" w:color="auto"/>
        </w:tblBorders>
        <w:tblLayout w:type="fixed"/>
        <w:tblCellMar>
          <w:left w:w="0" w:type="dxa"/>
          <w:right w:w="0" w:type="dxa"/>
        </w:tblCellMar>
        <w:tblLook w:val="04A0" w:firstRow="1" w:lastRow="0" w:firstColumn="1" w:lastColumn="0" w:noHBand="0" w:noVBand="1"/>
      </w:tblPr>
      <w:tblGrid>
        <w:gridCol w:w="9670"/>
      </w:tblGrid>
      <w:tr w:rsidR="00A27E59" w:rsidRPr="008C4160" w14:paraId="1888FE6E" w14:textId="77777777" w:rsidTr="00A27E59">
        <w:trPr>
          <w:trHeight w:hRule="exact" w:val="397"/>
        </w:trPr>
        <w:tc>
          <w:tcPr>
            <w:tcW w:w="9670" w:type="dxa"/>
            <w:shd w:val="clear" w:color="auto" w:fill="auto"/>
          </w:tcPr>
          <w:p w14:paraId="35B915E0" w14:textId="77777777" w:rsidR="00A27E59" w:rsidRPr="008C4160" w:rsidRDefault="00A27E59" w:rsidP="00A27E59">
            <w:pPr>
              <w:pStyle w:val="ListNumber"/>
              <w:numPr>
                <w:ilvl w:val="0"/>
                <w:numId w:val="0"/>
              </w:numPr>
            </w:pPr>
            <w:r w:rsidRPr="008C4160">
              <w:t>All Applicants should complete Sections 1 and 5 of this application form.</w:t>
            </w:r>
          </w:p>
        </w:tc>
      </w:tr>
      <w:tr w:rsidR="00A27E59" w:rsidRPr="008C4160" w14:paraId="20CACD33" w14:textId="77777777" w:rsidTr="00A27E59">
        <w:trPr>
          <w:trHeight w:val="1134"/>
        </w:trPr>
        <w:tc>
          <w:tcPr>
            <w:tcW w:w="9670" w:type="dxa"/>
            <w:shd w:val="clear" w:color="auto" w:fill="auto"/>
            <w:vAlign w:val="center"/>
          </w:tcPr>
          <w:p w14:paraId="5A958372" w14:textId="77777777" w:rsidR="00A27E59" w:rsidRPr="008C4160" w:rsidRDefault="00A27E59" w:rsidP="00A27E59">
            <w:pPr>
              <w:pStyle w:val="BodyText"/>
              <w:spacing w:line="480" w:lineRule="auto"/>
            </w:pPr>
          </w:p>
          <w:p w14:paraId="34E0A32D" w14:textId="77777777" w:rsidR="00A27E59" w:rsidRPr="008C4160" w:rsidRDefault="00A27E59" w:rsidP="00A27E59">
            <w:pPr>
              <w:pStyle w:val="BodyText"/>
              <w:spacing w:line="480" w:lineRule="auto"/>
            </w:pPr>
            <w:r w:rsidRPr="008C4160">
              <w:t>Additionally:</w:t>
            </w:r>
          </w:p>
          <w:p w14:paraId="28E0CB5E" w14:textId="77777777" w:rsidR="00A27E59" w:rsidRPr="008C4160" w:rsidRDefault="00A27E59" w:rsidP="00A27E59">
            <w:pPr>
              <w:pStyle w:val="BodyText"/>
              <w:numPr>
                <w:ilvl w:val="0"/>
                <w:numId w:val="18"/>
              </w:numPr>
              <w:spacing w:line="480" w:lineRule="auto"/>
            </w:pPr>
            <w:r w:rsidRPr="008C4160">
              <w:t>Applicants for Full Membership should complete Section 2</w:t>
            </w:r>
          </w:p>
          <w:p w14:paraId="52E69CB4" w14:textId="77777777" w:rsidR="00A27E59" w:rsidRPr="008C4160" w:rsidRDefault="00A27E59" w:rsidP="00A27E59">
            <w:pPr>
              <w:pStyle w:val="BodyText"/>
              <w:numPr>
                <w:ilvl w:val="0"/>
                <w:numId w:val="18"/>
              </w:numPr>
              <w:spacing w:line="480" w:lineRule="auto"/>
            </w:pPr>
            <w:r w:rsidRPr="008C4160">
              <w:t>Applicants for Research Affiliate Membership should complete Section 3</w:t>
            </w:r>
          </w:p>
          <w:p w14:paraId="74169122" w14:textId="77777777" w:rsidR="00A27E59" w:rsidRPr="008C4160" w:rsidRDefault="00A27E59" w:rsidP="00A27E59">
            <w:pPr>
              <w:pStyle w:val="BodyText"/>
              <w:numPr>
                <w:ilvl w:val="0"/>
                <w:numId w:val="18"/>
              </w:numPr>
              <w:spacing w:line="480" w:lineRule="auto"/>
            </w:pPr>
            <w:r w:rsidRPr="008C4160">
              <w:t>Applicants for General Affiliate Membership should complete Section 4</w:t>
            </w:r>
          </w:p>
        </w:tc>
      </w:tr>
      <w:tr w:rsidR="00A27E59" w:rsidRPr="008C4160" w14:paraId="05DFBA3D" w14:textId="77777777" w:rsidTr="00A27E59">
        <w:trPr>
          <w:trHeight w:val="1134"/>
        </w:trPr>
        <w:tc>
          <w:tcPr>
            <w:tcW w:w="9670" w:type="dxa"/>
            <w:shd w:val="clear" w:color="auto" w:fill="auto"/>
            <w:vAlign w:val="center"/>
          </w:tcPr>
          <w:tbl>
            <w:tblPr>
              <w:tblpPr w:leftFromText="181" w:rightFromText="181" w:horzAnchor="margin" w:tblpY="-453"/>
              <w:tblOverlap w:val="never"/>
              <w:tblW w:w="9600" w:type="dxa"/>
              <w:tblBorders>
                <w:insideH w:val="single" w:sz="6" w:space="0" w:color="auto"/>
              </w:tblBorders>
              <w:tblLayout w:type="fixed"/>
              <w:tblCellMar>
                <w:left w:w="0" w:type="dxa"/>
                <w:right w:w="0" w:type="dxa"/>
              </w:tblCellMar>
              <w:tblLook w:val="04A0" w:firstRow="1" w:lastRow="0" w:firstColumn="1" w:lastColumn="0" w:noHBand="0" w:noVBand="1"/>
            </w:tblPr>
            <w:tblGrid>
              <w:gridCol w:w="9600"/>
            </w:tblGrid>
            <w:tr w:rsidR="00A27E59" w:rsidRPr="008C4160" w14:paraId="1F3265F3" w14:textId="77777777" w:rsidTr="006A60B8">
              <w:trPr>
                <w:trHeight w:hRule="exact" w:val="851"/>
              </w:trPr>
              <w:tc>
                <w:tcPr>
                  <w:tcW w:w="9600" w:type="dxa"/>
                  <w:shd w:val="clear" w:color="auto" w:fill="auto"/>
                </w:tcPr>
                <w:p w14:paraId="1F2EDD25" w14:textId="77777777" w:rsidR="00A27E59" w:rsidRPr="008C4160" w:rsidRDefault="00A27E59" w:rsidP="00A27E59">
                  <w:pPr>
                    <w:pStyle w:val="ListNumber"/>
                    <w:numPr>
                      <w:ilvl w:val="0"/>
                      <w:numId w:val="20"/>
                    </w:numPr>
                    <w:ind w:left="397" w:hanging="397"/>
                    <w:rPr>
                      <w:sz w:val="28"/>
                      <w:szCs w:val="24"/>
                    </w:rPr>
                  </w:pPr>
                  <w:r w:rsidRPr="008C4160">
                    <w:rPr>
                      <w:sz w:val="28"/>
                      <w:szCs w:val="24"/>
                    </w:rPr>
                    <w:lastRenderedPageBreak/>
                    <w:t>Full name of Applicant Company</w:t>
                  </w:r>
                </w:p>
                <w:p w14:paraId="63E69015" w14:textId="77777777" w:rsidR="00A27E59" w:rsidRPr="008C4160" w:rsidRDefault="00A27E59" w:rsidP="00A27E59">
                  <w:pPr>
                    <w:pStyle w:val="ListNumber"/>
                    <w:numPr>
                      <w:ilvl w:val="0"/>
                      <w:numId w:val="0"/>
                    </w:numPr>
                    <w:ind w:left="635" w:hanging="567"/>
                  </w:pPr>
                  <w:r w:rsidRPr="008C4160">
                    <w:rPr>
                      <w:b w:val="0"/>
                      <w:bCs w:val="0"/>
                      <w:sz w:val="21"/>
                      <w:szCs w:val="20"/>
                    </w:rPr>
                    <w:fldChar w:fldCharType="begin">
                      <w:ffData>
                        <w:name w:val=""/>
                        <w:enabled/>
                        <w:calcOnExit w:val="0"/>
                        <w:textInput/>
                      </w:ffData>
                    </w:fldChar>
                  </w:r>
                  <w:r w:rsidRPr="008C4160">
                    <w:rPr>
                      <w:b w:val="0"/>
                      <w:bCs w:val="0"/>
                      <w:sz w:val="21"/>
                      <w:szCs w:val="20"/>
                    </w:rPr>
                    <w:instrText xml:space="preserve"> FORMTEXT </w:instrText>
                  </w:r>
                  <w:r w:rsidRPr="008C4160">
                    <w:rPr>
                      <w:b w:val="0"/>
                      <w:bCs w:val="0"/>
                      <w:sz w:val="21"/>
                      <w:szCs w:val="20"/>
                    </w:rPr>
                  </w:r>
                  <w:r w:rsidRPr="008C4160">
                    <w:rPr>
                      <w:b w:val="0"/>
                      <w:bCs w:val="0"/>
                      <w:sz w:val="21"/>
                      <w:szCs w:val="20"/>
                    </w:rPr>
                    <w:fldChar w:fldCharType="separate"/>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sz w:val="21"/>
                      <w:szCs w:val="20"/>
                    </w:rPr>
                    <w:fldChar w:fldCharType="end"/>
                  </w:r>
                </w:p>
              </w:tc>
            </w:tr>
            <w:tr w:rsidR="00A27E59" w:rsidRPr="008C4160" w14:paraId="560CA14A" w14:textId="77777777" w:rsidTr="006A60B8">
              <w:trPr>
                <w:trHeight w:val="792"/>
              </w:trPr>
              <w:tc>
                <w:tcPr>
                  <w:tcW w:w="9600" w:type="dxa"/>
                  <w:shd w:val="clear" w:color="auto" w:fill="auto"/>
                </w:tcPr>
                <w:p w14:paraId="6B7DD977" w14:textId="77777777" w:rsidR="00A27E59" w:rsidRPr="008C4160" w:rsidRDefault="00A27E59" w:rsidP="00A27E59">
                  <w:pPr>
                    <w:pStyle w:val="BodyText"/>
                    <w:spacing w:line="360" w:lineRule="auto"/>
                  </w:pPr>
                </w:p>
              </w:tc>
            </w:tr>
          </w:tbl>
          <w:p w14:paraId="3D9485D9" w14:textId="77777777" w:rsidR="00A27E59" w:rsidRPr="008C4160" w:rsidRDefault="00A27E59" w:rsidP="00A27E59">
            <w:pPr>
              <w:pStyle w:val="BodyText"/>
              <w:spacing w:line="480" w:lineRule="auto"/>
            </w:pPr>
          </w:p>
        </w:tc>
      </w:tr>
    </w:tbl>
    <w:p w14:paraId="39088BC4" w14:textId="77777777" w:rsidR="00A27E59" w:rsidRDefault="00A27E59">
      <w:pPr>
        <w:rPr>
          <w:sz w:val="21"/>
          <w:szCs w:val="20"/>
        </w:rPr>
      </w:pPr>
    </w:p>
    <w:p w14:paraId="1187B054" w14:textId="77777777" w:rsidR="008C4160" w:rsidRPr="008C4160" w:rsidRDefault="008C4160" w:rsidP="008C4160">
      <w:pPr>
        <w:spacing w:after="0"/>
        <w:rPr>
          <w:vanish/>
        </w:rPr>
      </w:pPr>
    </w:p>
    <w:tbl>
      <w:tblPr>
        <w:tblpPr w:leftFromText="180" w:rightFromText="180" w:vertAnchor="text" w:horzAnchor="margin" w:tblpY="-100"/>
        <w:tblOverlap w:val="never"/>
        <w:tblW w:w="9667" w:type="dxa"/>
        <w:tblBorders>
          <w:insideH w:val="single" w:sz="6" w:space="0" w:color="auto"/>
        </w:tblBorders>
        <w:tblLayout w:type="fixed"/>
        <w:tblCellMar>
          <w:top w:w="170" w:type="dxa"/>
          <w:left w:w="0" w:type="dxa"/>
          <w:right w:w="0" w:type="dxa"/>
        </w:tblCellMar>
        <w:tblLook w:val="04A0" w:firstRow="1" w:lastRow="0" w:firstColumn="1" w:lastColumn="0" w:noHBand="0" w:noVBand="1"/>
      </w:tblPr>
      <w:tblGrid>
        <w:gridCol w:w="4962"/>
        <w:gridCol w:w="4705"/>
      </w:tblGrid>
      <w:tr w:rsidR="005D77E3" w:rsidRPr="008C4160" w14:paraId="5029A015" w14:textId="6FDED998" w:rsidTr="008C4160">
        <w:trPr>
          <w:trHeight w:val="851"/>
        </w:trPr>
        <w:tc>
          <w:tcPr>
            <w:tcW w:w="9667" w:type="dxa"/>
            <w:gridSpan w:val="2"/>
            <w:tcBorders>
              <w:bottom w:val="single" w:sz="6" w:space="0" w:color="auto"/>
            </w:tcBorders>
            <w:shd w:val="clear" w:color="auto" w:fill="auto"/>
          </w:tcPr>
          <w:p w14:paraId="5BD75952" w14:textId="58FE8C2F" w:rsidR="005D77E3" w:rsidRPr="008C4160" w:rsidRDefault="005D77E3" w:rsidP="008C4160">
            <w:pPr>
              <w:pStyle w:val="ListNumber"/>
              <w:numPr>
                <w:ilvl w:val="0"/>
                <w:numId w:val="20"/>
              </w:numPr>
              <w:ind w:left="397" w:hanging="397"/>
              <w:rPr>
                <w:sz w:val="28"/>
                <w:szCs w:val="24"/>
              </w:rPr>
            </w:pPr>
            <w:r w:rsidRPr="008C4160">
              <w:rPr>
                <w:sz w:val="28"/>
                <w:szCs w:val="24"/>
              </w:rPr>
              <w:t>Applicant Company contact details</w:t>
            </w:r>
          </w:p>
          <w:p w14:paraId="6F8A7BEC" w14:textId="6F52B87E" w:rsidR="005D77E3" w:rsidRPr="008C4160" w:rsidRDefault="005D77E3" w:rsidP="008C4160">
            <w:pPr>
              <w:pStyle w:val="ListNumber"/>
              <w:numPr>
                <w:ilvl w:val="0"/>
                <w:numId w:val="0"/>
              </w:numPr>
              <w:rPr>
                <w:b w:val="0"/>
                <w:bCs w:val="0"/>
              </w:rPr>
            </w:pPr>
            <w:r w:rsidRPr="008C4160">
              <w:t xml:space="preserve">Address: </w:t>
            </w:r>
            <w:r w:rsidRPr="008C4160">
              <w:rPr>
                <w:b w:val="0"/>
                <w:bCs w:val="0"/>
                <w:sz w:val="21"/>
                <w:szCs w:val="20"/>
              </w:rPr>
              <w:fldChar w:fldCharType="begin">
                <w:ffData>
                  <w:name w:val=""/>
                  <w:enabled/>
                  <w:calcOnExit w:val="0"/>
                  <w:textInput/>
                </w:ffData>
              </w:fldChar>
            </w:r>
            <w:r w:rsidRPr="008C4160">
              <w:rPr>
                <w:b w:val="0"/>
                <w:bCs w:val="0"/>
                <w:sz w:val="21"/>
                <w:szCs w:val="20"/>
              </w:rPr>
              <w:instrText xml:space="preserve"> FORMTEXT </w:instrText>
            </w:r>
            <w:r w:rsidRPr="008C4160">
              <w:rPr>
                <w:b w:val="0"/>
                <w:bCs w:val="0"/>
                <w:sz w:val="21"/>
                <w:szCs w:val="20"/>
              </w:rPr>
            </w:r>
            <w:r w:rsidRPr="008C4160">
              <w:rPr>
                <w:b w:val="0"/>
                <w:bCs w:val="0"/>
                <w:sz w:val="21"/>
                <w:szCs w:val="20"/>
              </w:rPr>
              <w:fldChar w:fldCharType="separate"/>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sz w:val="21"/>
                <w:szCs w:val="20"/>
              </w:rPr>
              <w:fldChar w:fldCharType="end"/>
            </w:r>
          </w:p>
          <w:p w14:paraId="5A9D4673" w14:textId="3B191C56" w:rsidR="005D77E3" w:rsidRPr="008C4160" w:rsidRDefault="005D77E3" w:rsidP="008C4160">
            <w:pPr>
              <w:pStyle w:val="ListNumber"/>
              <w:numPr>
                <w:ilvl w:val="0"/>
                <w:numId w:val="0"/>
              </w:numPr>
            </w:pPr>
          </w:p>
          <w:p w14:paraId="534E94DA" w14:textId="3FB33FA4" w:rsidR="00B73C2B" w:rsidRPr="008C4160" w:rsidRDefault="00B73C2B" w:rsidP="008C4160">
            <w:pPr>
              <w:pStyle w:val="ListNumber"/>
              <w:numPr>
                <w:ilvl w:val="0"/>
                <w:numId w:val="0"/>
              </w:numPr>
            </w:pPr>
          </w:p>
        </w:tc>
      </w:tr>
      <w:tr w:rsidR="005D77E3" w:rsidRPr="008C4160" w14:paraId="5AAE3ABD" w14:textId="08B15A1F" w:rsidTr="008C4160">
        <w:trPr>
          <w:trHeight w:hRule="exact" w:val="851"/>
        </w:trPr>
        <w:tc>
          <w:tcPr>
            <w:tcW w:w="4962" w:type="dxa"/>
            <w:tcBorders>
              <w:top w:val="single" w:sz="6" w:space="0" w:color="auto"/>
              <w:bottom w:val="single" w:sz="6" w:space="0" w:color="auto"/>
            </w:tcBorders>
            <w:shd w:val="clear" w:color="auto" w:fill="auto"/>
          </w:tcPr>
          <w:p w14:paraId="67EF1966" w14:textId="3E93B087" w:rsidR="005D77E3" w:rsidRPr="008C4160" w:rsidRDefault="005D77E3" w:rsidP="008C4160">
            <w:pPr>
              <w:pStyle w:val="BodyText"/>
              <w:spacing w:line="360" w:lineRule="auto"/>
              <w:rPr>
                <w:b/>
                <w:bCs/>
              </w:rPr>
            </w:pPr>
            <w:r w:rsidRPr="008C4160">
              <w:rPr>
                <w:b/>
                <w:bCs/>
              </w:rPr>
              <w:t>Tel</w:t>
            </w:r>
            <w:r w:rsidR="00B73C2B" w:rsidRPr="008C4160">
              <w:rPr>
                <w:b/>
                <w:bCs/>
              </w:rPr>
              <w:t xml:space="preserve">: </w:t>
            </w:r>
            <w:r w:rsidR="00B73C2B" w:rsidRPr="008C4160">
              <w:rPr>
                <w:sz w:val="21"/>
                <w:szCs w:val="20"/>
              </w:rPr>
              <w:fldChar w:fldCharType="begin">
                <w:ffData>
                  <w:name w:val=""/>
                  <w:enabled/>
                  <w:calcOnExit w:val="0"/>
                  <w:textInput/>
                </w:ffData>
              </w:fldChar>
            </w:r>
            <w:r w:rsidR="00B73C2B" w:rsidRPr="008C4160">
              <w:rPr>
                <w:sz w:val="21"/>
                <w:szCs w:val="20"/>
              </w:rPr>
              <w:instrText xml:space="preserve"> FORMTEXT </w:instrText>
            </w:r>
            <w:r w:rsidR="00B73C2B" w:rsidRPr="008C4160">
              <w:rPr>
                <w:sz w:val="21"/>
                <w:szCs w:val="20"/>
              </w:rPr>
            </w:r>
            <w:r w:rsidR="00B73C2B" w:rsidRPr="008C4160">
              <w:rPr>
                <w:sz w:val="21"/>
                <w:szCs w:val="20"/>
              </w:rPr>
              <w:fldChar w:fldCharType="separate"/>
            </w:r>
            <w:r w:rsidR="00B73C2B" w:rsidRPr="008C4160">
              <w:rPr>
                <w:noProof/>
                <w:sz w:val="21"/>
                <w:szCs w:val="20"/>
              </w:rPr>
              <w:t> </w:t>
            </w:r>
            <w:r w:rsidR="00B73C2B" w:rsidRPr="008C4160">
              <w:rPr>
                <w:noProof/>
                <w:sz w:val="21"/>
                <w:szCs w:val="20"/>
              </w:rPr>
              <w:t> </w:t>
            </w:r>
            <w:r w:rsidR="00B73C2B" w:rsidRPr="008C4160">
              <w:rPr>
                <w:noProof/>
                <w:sz w:val="21"/>
                <w:szCs w:val="20"/>
              </w:rPr>
              <w:t> </w:t>
            </w:r>
            <w:r w:rsidR="00B73C2B" w:rsidRPr="008C4160">
              <w:rPr>
                <w:noProof/>
                <w:sz w:val="21"/>
                <w:szCs w:val="20"/>
              </w:rPr>
              <w:t> </w:t>
            </w:r>
            <w:r w:rsidR="00B73C2B" w:rsidRPr="008C4160">
              <w:rPr>
                <w:noProof/>
                <w:sz w:val="21"/>
                <w:szCs w:val="20"/>
              </w:rPr>
              <w:t> </w:t>
            </w:r>
            <w:r w:rsidR="00B73C2B" w:rsidRPr="008C4160">
              <w:rPr>
                <w:sz w:val="21"/>
                <w:szCs w:val="20"/>
              </w:rPr>
              <w:fldChar w:fldCharType="end"/>
            </w:r>
          </w:p>
        </w:tc>
        <w:tc>
          <w:tcPr>
            <w:tcW w:w="4705" w:type="dxa"/>
            <w:tcBorders>
              <w:top w:val="single" w:sz="6" w:space="0" w:color="auto"/>
              <w:bottom w:val="single" w:sz="6" w:space="0" w:color="auto"/>
            </w:tcBorders>
            <w:shd w:val="clear" w:color="auto" w:fill="auto"/>
          </w:tcPr>
          <w:p w14:paraId="16DB1275" w14:textId="6F67F3D8" w:rsidR="005D77E3" w:rsidRPr="008C4160" w:rsidRDefault="00B73C2B" w:rsidP="008C4160">
            <w:pPr>
              <w:pStyle w:val="BodyText"/>
              <w:spacing w:line="360" w:lineRule="auto"/>
              <w:rPr>
                <w:b/>
                <w:bCs/>
              </w:rPr>
            </w:pPr>
            <w:r w:rsidRPr="008C4160">
              <w:rPr>
                <w:b/>
                <w:bCs/>
              </w:rPr>
              <w:t xml:space="preserve">Email: </w:t>
            </w:r>
            <w:r w:rsidRPr="008C4160">
              <w:rPr>
                <w:sz w:val="21"/>
                <w:szCs w:val="20"/>
              </w:rPr>
              <w:fldChar w:fldCharType="begin">
                <w:ffData>
                  <w:name w:val=""/>
                  <w:enabled/>
                  <w:calcOnExit w:val="0"/>
                  <w:textInput/>
                </w:ffData>
              </w:fldChar>
            </w:r>
            <w:r w:rsidRPr="008C4160">
              <w:rPr>
                <w:sz w:val="21"/>
                <w:szCs w:val="20"/>
              </w:rPr>
              <w:instrText xml:space="preserve"> FORMTEXT </w:instrText>
            </w:r>
            <w:r w:rsidRPr="008C4160">
              <w:rPr>
                <w:sz w:val="21"/>
                <w:szCs w:val="20"/>
              </w:rPr>
            </w:r>
            <w:r w:rsidRPr="008C4160">
              <w:rPr>
                <w:sz w:val="21"/>
                <w:szCs w:val="20"/>
              </w:rPr>
              <w:fldChar w:fldCharType="separate"/>
            </w:r>
            <w:r w:rsidRPr="008C4160">
              <w:rPr>
                <w:noProof/>
                <w:sz w:val="21"/>
                <w:szCs w:val="20"/>
              </w:rPr>
              <w:t> </w:t>
            </w:r>
            <w:r w:rsidRPr="008C4160">
              <w:rPr>
                <w:noProof/>
                <w:sz w:val="21"/>
                <w:szCs w:val="20"/>
              </w:rPr>
              <w:t> </w:t>
            </w:r>
            <w:r w:rsidRPr="008C4160">
              <w:rPr>
                <w:noProof/>
                <w:sz w:val="21"/>
                <w:szCs w:val="20"/>
              </w:rPr>
              <w:t> </w:t>
            </w:r>
            <w:r w:rsidRPr="008C4160">
              <w:rPr>
                <w:noProof/>
                <w:sz w:val="21"/>
                <w:szCs w:val="20"/>
              </w:rPr>
              <w:t> </w:t>
            </w:r>
            <w:r w:rsidRPr="008C4160">
              <w:rPr>
                <w:noProof/>
                <w:sz w:val="21"/>
                <w:szCs w:val="20"/>
              </w:rPr>
              <w:t> </w:t>
            </w:r>
            <w:r w:rsidRPr="008C4160">
              <w:rPr>
                <w:sz w:val="21"/>
                <w:szCs w:val="20"/>
              </w:rPr>
              <w:fldChar w:fldCharType="end"/>
            </w:r>
          </w:p>
        </w:tc>
      </w:tr>
      <w:tr w:rsidR="00B73C2B" w:rsidRPr="008C4160" w14:paraId="3D9E352C" w14:textId="77777777" w:rsidTr="008C4160">
        <w:trPr>
          <w:trHeight w:hRule="exact" w:val="851"/>
        </w:trPr>
        <w:tc>
          <w:tcPr>
            <w:tcW w:w="9667" w:type="dxa"/>
            <w:gridSpan w:val="2"/>
            <w:tcBorders>
              <w:top w:val="single" w:sz="6" w:space="0" w:color="auto"/>
              <w:bottom w:val="single" w:sz="4" w:space="0" w:color="auto"/>
            </w:tcBorders>
            <w:shd w:val="clear" w:color="auto" w:fill="auto"/>
          </w:tcPr>
          <w:p w14:paraId="1B16328E" w14:textId="3D34EC70" w:rsidR="00B73C2B" w:rsidRPr="008C4160" w:rsidRDefault="00B73C2B" w:rsidP="008C4160">
            <w:pPr>
              <w:pStyle w:val="BodyText"/>
              <w:spacing w:line="360" w:lineRule="auto"/>
              <w:rPr>
                <w:b/>
                <w:bCs/>
              </w:rPr>
            </w:pPr>
            <w:r w:rsidRPr="008C4160">
              <w:rPr>
                <w:b/>
                <w:bCs/>
              </w:rPr>
              <w:t xml:space="preserve">Website </w:t>
            </w:r>
            <w:r w:rsidRPr="008C4160">
              <w:rPr>
                <w:sz w:val="21"/>
                <w:szCs w:val="20"/>
              </w:rPr>
              <w:fldChar w:fldCharType="begin">
                <w:ffData>
                  <w:name w:val=""/>
                  <w:enabled/>
                  <w:calcOnExit w:val="0"/>
                  <w:textInput/>
                </w:ffData>
              </w:fldChar>
            </w:r>
            <w:r w:rsidRPr="008C4160">
              <w:rPr>
                <w:sz w:val="21"/>
                <w:szCs w:val="20"/>
              </w:rPr>
              <w:instrText xml:space="preserve"> FORMTEXT </w:instrText>
            </w:r>
            <w:r w:rsidRPr="008C4160">
              <w:rPr>
                <w:sz w:val="21"/>
                <w:szCs w:val="20"/>
              </w:rPr>
            </w:r>
            <w:r w:rsidRPr="008C4160">
              <w:rPr>
                <w:sz w:val="21"/>
                <w:szCs w:val="20"/>
              </w:rPr>
              <w:fldChar w:fldCharType="separate"/>
            </w:r>
            <w:r w:rsidRPr="008C4160">
              <w:rPr>
                <w:noProof/>
                <w:sz w:val="21"/>
                <w:szCs w:val="20"/>
              </w:rPr>
              <w:t> </w:t>
            </w:r>
            <w:r w:rsidRPr="008C4160">
              <w:rPr>
                <w:noProof/>
                <w:sz w:val="21"/>
                <w:szCs w:val="20"/>
              </w:rPr>
              <w:t> </w:t>
            </w:r>
            <w:r w:rsidRPr="008C4160">
              <w:rPr>
                <w:noProof/>
                <w:sz w:val="21"/>
                <w:szCs w:val="20"/>
              </w:rPr>
              <w:t> </w:t>
            </w:r>
            <w:r w:rsidRPr="008C4160">
              <w:rPr>
                <w:noProof/>
                <w:sz w:val="21"/>
                <w:szCs w:val="20"/>
              </w:rPr>
              <w:t> </w:t>
            </w:r>
            <w:r w:rsidRPr="008C4160">
              <w:rPr>
                <w:noProof/>
                <w:sz w:val="21"/>
                <w:szCs w:val="20"/>
              </w:rPr>
              <w:t> </w:t>
            </w:r>
            <w:r w:rsidRPr="008C4160">
              <w:rPr>
                <w:sz w:val="21"/>
                <w:szCs w:val="20"/>
              </w:rPr>
              <w:fldChar w:fldCharType="end"/>
            </w:r>
          </w:p>
        </w:tc>
      </w:tr>
    </w:tbl>
    <w:p w14:paraId="4E1EC243" w14:textId="2859AD16" w:rsidR="00C11626" w:rsidRDefault="007D3785" w:rsidP="007E0566">
      <w:r>
        <w:rPr>
          <w:noProof/>
        </w:rPr>
        <mc:AlternateContent>
          <mc:Choice Requires="wps">
            <w:drawing>
              <wp:anchor distT="0" distB="0" distL="114300" distR="114300" simplePos="0" relativeHeight="251659264" behindDoc="0" locked="0" layoutInCell="1" allowOverlap="1" wp14:anchorId="2B8AA74F" wp14:editId="1351DA58">
                <wp:simplePos x="0" y="0"/>
                <wp:positionH relativeFrom="column">
                  <wp:posOffset>0</wp:posOffset>
                </wp:positionH>
                <wp:positionV relativeFrom="page">
                  <wp:posOffset>546100</wp:posOffset>
                </wp:positionV>
                <wp:extent cx="2372400" cy="32760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2400" cy="327600"/>
                        </a:xfrm>
                        <a:prstGeom prst="rect">
                          <a:avLst/>
                        </a:prstGeom>
                        <a:solidFill>
                          <a:srgbClr val="CA2A87"/>
                        </a:solidFill>
                        <a:ln w="12700" cap="flat" cmpd="sng" algn="ctr">
                          <a:noFill/>
                          <a:prstDash val="solid"/>
                          <a:miter lim="800000"/>
                        </a:ln>
                        <a:effectLst/>
                      </wps:spPr>
                      <wps:txbx>
                        <w:txbxContent>
                          <w:p w14:paraId="24F288E2" w14:textId="77777777" w:rsidR="00DE5420" w:rsidRPr="007D3785" w:rsidRDefault="00DE5420" w:rsidP="00DE5420">
                            <w:pPr>
                              <w:rPr>
                                <w:b/>
                                <w:bCs/>
                                <w:color w:val="FFFFFF" w:themeColor="background1"/>
                                <w:sz w:val="28"/>
                                <w:szCs w:val="24"/>
                              </w:rPr>
                            </w:pPr>
                            <w:r w:rsidRPr="007D3785">
                              <w:rPr>
                                <w:b/>
                                <w:bCs/>
                                <w:color w:val="FFFFFF" w:themeColor="background1"/>
                                <w:sz w:val="28"/>
                                <w:szCs w:val="24"/>
                              </w:rPr>
                              <w:t>Section 1 – All Applicants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8AA74F" id="Rectangle 5" o:spid="_x0000_s1026" style="position:absolute;margin-left:0;margin-top:43pt;width:186.8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" fillcolor="#ca2a87" stroked="f" strokeweight="1pt">
                <v:textbox>
                  <w:txbxContent>
                    <w:p w14:paraId="24F288E2" w14:textId="77777777" w:rsidR="00DE5420" w:rsidRPr="007D3785" w:rsidRDefault="00DE5420" w:rsidP="00DE5420">
                      <w:pPr>
                        <w:rPr>
                          <w:b/>
                          <w:bCs/>
                          <w:color w:val="FFFFFF" w:themeColor="background1"/>
                          <w:sz w:val="28"/>
                          <w:szCs w:val="24"/>
                        </w:rPr>
                      </w:pPr>
                      <w:r w:rsidRPr="007D3785">
                        <w:rPr>
                          <w:b/>
                          <w:bCs/>
                          <w:color w:val="FFFFFF" w:themeColor="background1"/>
                          <w:sz w:val="28"/>
                          <w:szCs w:val="24"/>
                        </w:rPr>
                        <w:t>Section 1 – All Applicants</w:t>
                      </w:r>
                    </w:p>
                  </w:txbxContent>
                </v:textbox>
                <w10:wrap anchory="page"/>
              </v:rect>
            </w:pict>
          </mc:Fallback>
        </mc:AlternateContent>
      </w:r>
    </w:p>
    <w:p w14:paraId="704DBFD7" w14:textId="77777777" w:rsidR="00BE756A" w:rsidRDefault="00BE756A" w:rsidP="007E0566"/>
    <w:tbl>
      <w:tblPr>
        <w:tblpPr w:leftFromText="180" w:rightFromText="180" w:vertAnchor="text" w:horzAnchor="margin" w:tblpY="-100"/>
        <w:tblOverlap w:val="never"/>
        <w:tblW w:w="9667" w:type="dxa"/>
        <w:tblBorders>
          <w:insideH w:val="single" w:sz="6" w:space="0" w:color="auto"/>
        </w:tblBorders>
        <w:tblLayout w:type="fixed"/>
        <w:tblCellMar>
          <w:top w:w="170" w:type="dxa"/>
          <w:left w:w="0" w:type="dxa"/>
          <w:right w:w="0" w:type="dxa"/>
        </w:tblCellMar>
        <w:tblLook w:val="04A0" w:firstRow="1" w:lastRow="0" w:firstColumn="1" w:lastColumn="0" w:noHBand="0" w:noVBand="1"/>
      </w:tblPr>
      <w:tblGrid>
        <w:gridCol w:w="9667"/>
      </w:tblGrid>
      <w:tr w:rsidR="00B73C2B" w:rsidRPr="008C4160" w14:paraId="55257D4C" w14:textId="77777777" w:rsidTr="008C4160">
        <w:trPr>
          <w:trHeight w:val="2235"/>
        </w:trPr>
        <w:tc>
          <w:tcPr>
            <w:tcW w:w="9667" w:type="dxa"/>
            <w:tcBorders>
              <w:bottom w:val="single" w:sz="6" w:space="0" w:color="auto"/>
            </w:tcBorders>
            <w:shd w:val="clear" w:color="auto" w:fill="auto"/>
          </w:tcPr>
          <w:p w14:paraId="3E5DC818" w14:textId="55E8F6EE" w:rsidR="00B73C2B" w:rsidRPr="008C4160" w:rsidRDefault="00B73C2B" w:rsidP="008C4160">
            <w:pPr>
              <w:pStyle w:val="ListNumber"/>
              <w:numPr>
                <w:ilvl w:val="0"/>
                <w:numId w:val="20"/>
              </w:numPr>
              <w:ind w:left="397" w:hanging="397"/>
              <w:rPr>
                <w:sz w:val="28"/>
                <w:szCs w:val="24"/>
              </w:rPr>
            </w:pPr>
            <w:r w:rsidRPr="008C4160">
              <w:rPr>
                <w:sz w:val="28"/>
                <w:szCs w:val="24"/>
              </w:rPr>
              <w:t>Location of other UK premises</w:t>
            </w:r>
          </w:p>
          <w:p w14:paraId="2ED22832" w14:textId="6555F5C8" w:rsidR="00B73C2B" w:rsidRPr="008C4160" w:rsidRDefault="00B73C2B" w:rsidP="008C4160">
            <w:pPr>
              <w:pStyle w:val="ListNumber"/>
              <w:numPr>
                <w:ilvl w:val="0"/>
                <w:numId w:val="0"/>
              </w:numPr>
              <w:rPr>
                <w:b w:val="0"/>
                <w:bCs w:val="0"/>
                <w:sz w:val="21"/>
                <w:szCs w:val="20"/>
              </w:rPr>
            </w:pPr>
            <w:r w:rsidRPr="008C4160">
              <w:rPr>
                <w:b w:val="0"/>
                <w:bCs w:val="0"/>
                <w:sz w:val="21"/>
                <w:szCs w:val="20"/>
              </w:rPr>
              <w:fldChar w:fldCharType="begin">
                <w:ffData>
                  <w:name w:val=""/>
                  <w:enabled/>
                  <w:calcOnExit w:val="0"/>
                  <w:textInput/>
                </w:ffData>
              </w:fldChar>
            </w:r>
            <w:r w:rsidRPr="008C4160">
              <w:rPr>
                <w:b w:val="0"/>
                <w:bCs w:val="0"/>
                <w:sz w:val="21"/>
                <w:szCs w:val="20"/>
              </w:rPr>
              <w:instrText xml:space="preserve"> FORMTEXT </w:instrText>
            </w:r>
            <w:r w:rsidRPr="008C4160">
              <w:rPr>
                <w:b w:val="0"/>
                <w:bCs w:val="0"/>
                <w:sz w:val="21"/>
                <w:szCs w:val="20"/>
              </w:rPr>
            </w:r>
            <w:r w:rsidRPr="008C4160">
              <w:rPr>
                <w:b w:val="0"/>
                <w:bCs w:val="0"/>
                <w:sz w:val="21"/>
                <w:szCs w:val="20"/>
              </w:rPr>
              <w:fldChar w:fldCharType="separate"/>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sz w:val="21"/>
                <w:szCs w:val="20"/>
              </w:rPr>
              <w:fldChar w:fldCharType="end"/>
            </w:r>
          </w:p>
          <w:p w14:paraId="4F5CDA15" w14:textId="77777777" w:rsidR="00B73C2B" w:rsidRPr="008C4160" w:rsidRDefault="00B73C2B" w:rsidP="008C4160">
            <w:pPr>
              <w:pStyle w:val="ListNumber"/>
              <w:numPr>
                <w:ilvl w:val="0"/>
                <w:numId w:val="0"/>
              </w:numPr>
            </w:pPr>
          </w:p>
          <w:p w14:paraId="38274241" w14:textId="77777777" w:rsidR="00B73C2B" w:rsidRPr="008C4160" w:rsidRDefault="00B73C2B" w:rsidP="008C4160">
            <w:pPr>
              <w:pStyle w:val="ListNumber"/>
              <w:numPr>
                <w:ilvl w:val="0"/>
                <w:numId w:val="0"/>
              </w:numPr>
            </w:pPr>
          </w:p>
        </w:tc>
      </w:tr>
    </w:tbl>
    <w:p w14:paraId="5438D2F7" w14:textId="77777777" w:rsidR="00D45947" w:rsidRDefault="00D45947" w:rsidP="007E0566"/>
    <w:tbl>
      <w:tblPr>
        <w:tblpPr w:leftFromText="180" w:rightFromText="180" w:vertAnchor="text" w:horzAnchor="margin" w:tblpY="-100"/>
        <w:tblOverlap w:val="never"/>
        <w:tblW w:w="9667" w:type="dxa"/>
        <w:tblBorders>
          <w:insideH w:val="single" w:sz="6" w:space="0" w:color="auto"/>
        </w:tblBorders>
        <w:tblLayout w:type="fixed"/>
        <w:tblCellMar>
          <w:top w:w="170" w:type="dxa"/>
          <w:left w:w="0" w:type="dxa"/>
          <w:right w:w="0" w:type="dxa"/>
        </w:tblCellMar>
        <w:tblLook w:val="04A0" w:firstRow="1" w:lastRow="0" w:firstColumn="1" w:lastColumn="0" w:noHBand="0" w:noVBand="1"/>
      </w:tblPr>
      <w:tblGrid>
        <w:gridCol w:w="9667"/>
      </w:tblGrid>
      <w:tr w:rsidR="00ED311B" w:rsidRPr="008C4160" w14:paraId="71341530" w14:textId="77777777" w:rsidTr="008C4160">
        <w:trPr>
          <w:trHeight w:val="1392"/>
        </w:trPr>
        <w:tc>
          <w:tcPr>
            <w:tcW w:w="9667" w:type="dxa"/>
            <w:tcBorders>
              <w:bottom w:val="single" w:sz="6" w:space="0" w:color="auto"/>
            </w:tcBorders>
            <w:shd w:val="clear" w:color="auto" w:fill="auto"/>
          </w:tcPr>
          <w:p w14:paraId="45D4C8F7" w14:textId="77777777" w:rsidR="00ED311B" w:rsidRPr="008C4160" w:rsidRDefault="00ED311B" w:rsidP="008C4160">
            <w:pPr>
              <w:pStyle w:val="ListNumber"/>
              <w:numPr>
                <w:ilvl w:val="0"/>
                <w:numId w:val="20"/>
              </w:numPr>
              <w:ind w:left="397" w:hanging="397"/>
              <w:rPr>
                <w:b w:val="0"/>
                <w:bCs w:val="0"/>
              </w:rPr>
            </w:pPr>
            <w:r w:rsidRPr="008C4160">
              <w:rPr>
                <w:sz w:val="28"/>
                <w:szCs w:val="24"/>
              </w:rPr>
              <w:t>Legal status of the Applicant</w:t>
            </w:r>
          </w:p>
          <w:p w14:paraId="0F2E8366" w14:textId="55F48EB4" w:rsidR="00ED311B" w:rsidRPr="008C4160" w:rsidRDefault="00ED311B" w:rsidP="008C4160">
            <w:pPr>
              <w:pStyle w:val="ListNumber"/>
              <w:numPr>
                <w:ilvl w:val="0"/>
                <w:numId w:val="0"/>
              </w:numPr>
              <w:rPr>
                <w:b w:val="0"/>
                <w:bCs w:val="0"/>
                <w:sz w:val="21"/>
                <w:szCs w:val="20"/>
              </w:rPr>
            </w:pPr>
            <w:r w:rsidRPr="008C4160">
              <w:t xml:space="preserve">What type of legal entity is the Applicant? </w:t>
            </w:r>
            <w:r w:rsidR="002138C8" w:rsidRPr="008C4160">
              <w:rPr>
                <w:b w:val="0"/>
                <w:bCs w:val="0"/>
                <w:sz w:val="21"/>
                <w:szCs w:val="20"/>
              </w:rPr>
              <w:fldChar w:fldCharType="begin">
                <w:ffData>
                  <w:name w:val=""/>
                  <w:enabled/>
                  <w:calcOnExit w:val="0"/>
                  <w:ddList>
                    <w:listEntry w:val="Please Select"/>
                    <w:listEntry w:val="Limited company"/>
                    <w:listEntry w:val="Association"/>
                    <w:listEntry w:val="Partnership"/>
                    <w:listEntry w:val="Other"/>
                  </w:ddList>
                </w:ffData>
              </w:fldChar>
            </w:r>
            <w:r w:rsidR="002138C8" w:rsidRPr="008C4160">
              <w:rPr>
                <w:b w:val="0"/>
                <w:bCs w:val="0"/>
                <w:sz w:val="21"/>
                <w:szCs w:val="20"/>
              </w:rPr>
              <w:instrText xml:space="preserve"> FORMDROPDOWN </w:instrText>
            </w:r>
            <w:r w:rsidR="00000000">
              <w:rPr>
                <w:b w:val="0"/>
                <w:bCs w:val="0"/>
                <w:sz w:val="21"/>
                <w:szCs w:val="20"/>
              </w:rPr>
            </w:r>
            <w:r w:rsidR="00000000">
              <w:rPr>
                <w:b w:val="0"/>
                <w:bCs w:val="0"/>
                <w:sz w:val="21"/>
                <w:szCs w:val="20"/>
              </w:rPr>
              <w:fldChar w:fldCharType="separate"/>
            </w:r>
            <w:r w:rsidR="002138C8" w:rsidRPr="008C4160">
              <w:rPr>
                <w:b w:val="0"/>
                <w:bCs w:val="0"/>
                <w:sz w:val="21"/>
                <w:szCs w:val="20"/>
              </w:rPr>
              <w:fldChar w:fldCharType="end"/>
            </w:r>
          </w:p>
          <w:p w14:paraId="1AB37249" w14:textId="1DEC37AE" w:rsidR="00ED311B" w:rsidRPr="008C4160" w:rsidRDefault="00ED311B" w:rsidP="008C4160">
            <w:pPr>
              <w:pStyle w:val="ListNumber"/>
              <w:numPr>
                <w:ilvl w:val="0"/>
                <w:numId w:val="0"/>
              </w:numPr>
            </w:pPr>
            <w:r w:rsidRPr="008C4160">
              <w:t xml:space="preserve">If </w:t>
            </w:r>
            <w:proofErr w:type="gramStart"/>
            <w:r w:rsidRPr="008C4160">
              <w:t>other</w:t>
            </w:r>
            <w:proofErr w:type="gramEnd"/>
            <w:r w:rsidRPr="008C4160">
              <w:t xml:space="preserve"> please specify: </w:t>
            </w:r>
            <w:r w:rsidRPr="008C4160">
              <w:rPr>
                <w:b w:val="0"/>
                <w:bCs w:val="0"/>
                <w:sz w:val="21"/>
                <w:szCs w:val="20"/>
              </w:rPr>
              <w:fldChar w:fldCharType="begin">
                <w:ffData>
                  <w:name w:val=""/>
                  <w:enabled/>
                  <w:calcOnExit w:val="0"/>
                  <w:textInput/>
                </w:ffData>
              </w:fldChar>
            </w:r>
            <w:r w:rsidRPr="008C4160">
              <w:rPr>
                <w:b w:val="0"/>
                <w:bCs w:val="0"/>
                <w:sz w:val="21"/>
                <w:szCs w:val="20"/>
              </w:rPr>
              <w:instrText xml:space="preserve"> FORMTEXT </w:instrText>
            </w:r>
            <w:r w:rsidRPr="008C4160">
              <w:rPr>
                <w:b w:val="0"/>
                <w:bCs w:val="0"/>
                <w:sz w:val="21"/>
                <w:szCs w:val="20"/>
              </w:rPr>
            </w:r>
            <w:r w:rsidRPr="008C4160">
              <w:rPr>
                <w:b w:val="0"/>
                <w:bCs w:val="0"/>
                <w:sz w:val="21"/>
                <w:szCs w:val="20"/>
              </w:rPr>
              <w:fldChar w:fldCharType="separate"/>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sz w:val="21"/>
                <w:szCs w:val="20"/>
              </w:rPr>
              <w:fldChar w:fldCharType="end"/>
            </w:r>
          </w:p>
        </w:tc>
      </w:tr>
      <w:tr w:rsidR="00DB5B78" w:rsidRPr="008C4160" w14:paraId="70F18CDC" w14:textId="77777777" w:rsidTr="007C1271">
        <w:trPr>
          <w:trHeight w:hRule="exact" w:val="851"/>
        </w:trPr>
        <w:tc>
          <w:tcPr>
            <w:tcW w:w="9667" w:type="dxa"/>
            <w:tcBorders>
              <w:top w:val="single" w:sz="6" w:space="0" w:color="auto"/>
              <w:bottom w:val="single" w:sz="6" w:space="0" w:color="auto"/>
            </w:tcBorders>
            <w:shd w:val="clear" w:color="auto" w:fill="auto"/>
          </w:tcPr>
          <w:p w14:paraId="6CB182BD" w14:textId="32B13335" w:rsidR="00DB5B78" w:rsidRPr="008C4160" w:rsidRDefault="00DB5B78" w:rsidP="008C4160">
            <w:pPr>
              <w:pStyle w:val="BodyText"/>
              <w:spacing w:line="360" w:lineRule="auto"/>
              <w:rPr>
                <w:b/>
                <w:bCs/>
              </w:rPr>
            </w:pPr>
            <w:r w:rsidRPr="008C4160">
              <w:rPr>
                <w:b/>
                <w:bCs/>
              </w:rPr>
              <w:t xml:space="preserve">Registration number </w:t>
            </w:r>
            <w:r w:rsidRPr="008C4160">
              <w:t>(if applicable)</w:t>
            </w:r>
            <w:r w:rsidRPr="008C4160">
              <w:rPr>
                <w:b/>
                <w:bCs/>
              </w:rPr>
              <w:t xml:space="preserve">: </w:t>
            </w:r>
            <w:r w:rsidRPr="008C4160">
              <w:rPr>
                <w:sz w:val="21"/>
                <w:szCs w:val="20"/>
              </w:rPr>
              <w:fldChar w:fldCharType="begin">
                <w:ffData>
                  <w:name w:val=""/>
                  <w:enabled/>
                  <w:calcOnExit w:val="0"/>
                  <w:textInput/>
                </w:ffData>
              </w:fldChar>
            </w:r>
            <w:r w:rsidRPr="008C4160">
              <w:rPr>
                <w:sz w:val="21"/>
                <w:szCs w:val="20"/>
              </w:rPr>
              <w:instrText xml:space="preserve"> FORMTEXT </w:instrText>
            </w:r>
            <w:r w:rsidRPr="008C4160">
              <w:rPr>
                <w:sz w:val="21"/>
                <w:szCs w:val="20"/>
              </w:rPr>
            </w:r>
            <w:r w:rsidRPr="008C4160">
              <w:rPr>
                <w:sz w:val="21"/>
                <w:szCs w:val="20"/>
              </w:rPr>
              <w:fldChar w:fldCharType="separate"/>
            </w:r>
            <w:r w:rsidRPr="008C4160">
              <w:rPr>
                <w:noProof/>
                <w:sz w:val="21"/>
                <w:szCs w:val="20"/>
              </w:rPr>
              <w:t> </w:t>
            </w:r>
            <w:r w:rsidRPr="008C4160">
              <w:rPr>
                <w:noProof/>
                <w:sz w:val="21"/>
                <w:szCs w:val="20"/>
              </w:rPr>
              <w:t> </w:t>
            </w:r>
            <w:r w:rsidRPr="008C4160">
              <w:rPr>
                <w:noProof/>
                <w:sz w:val="21"/>
                <w:szCs w:val="20"/>
              </w:rPr>
              <w:t> </w:t>
            </w:r>
            <w:r w:rsidRPr="008C4160">
              <w:rPr>
                <w:noProof/>
                <w:sz w:val="21"/>
                <w:szCs w:val="20"/>
              </w:rPr>
              <w:t> </w:t>
            </w:r>
            <w:r w:rsidRPr="008C4160">
              <w:rPr>
                <w:noProof/>
                <w:sz w:val="21"/>
                <w:szCs w:val="20"/>
              </w:rPr>
              <w:t> </w:t>
            </w:r>
            <w:r w:rsidRPr="008C4160">
              <w:rPr>
                <w:sz w:val="21"/>
                <w:szCs w:val="20"/>
              </w:rPr>
              <w:fldChar w:fldCharType="end"/>
            </w:r>
          </w:p>
        </w:tc>
      </w:tr>
      <w:tr w:rsidR="00DB5B78" w:rsidRPr="008C4160" w14:paraId="21970CFB" w14:textId="77777777" w:rsidTr="007C1271">
        <w:trPr>
          <w:trHeight w:hRule="exact" w:val="851"/>
        </w:trPr>
        <w:tc>
          <w:tcPr>
            <w:tcW w:w="9667" w:type="dxa"/>
            <w:tcBorders>
              <w:top w:val="single" w:sz="6" w:space="0" w:color="auto"/>
              <w:bottom w:val="single" w:sz="6" w:space="0" w:color="auto"/>
            </w:tcBorders>
            <w:shd w:val="clear" w:color="auto" w:fill="auto"/>
          </w:tcPr>
          <w:p w14:paraId="337B707C" w14:textId="3AD9BB0C" w:rsidR="00DB5B78" w:rsidRPr="008C4160" w:rsidRDefault="00DB5B78" w:rsidP="008C4160">
            <w:pPr>
              <w:pStyle w:val="BodyText"/>
              <w:spacing w:line="360" w:lineRule="auto"/>
              <w:rPr>
                <w:b/>
                <w:bCs/>
              </w:rPr>
            </w:pPr>
            <w:r w:rsidRPr="008C4160">
              <w:rPr>
                <w:b/>
                <w:bCs/>
              </w:rPr>
              <w:t>Date of incorporation</w:t>
            </w:r>
            <w:r>
              <w:rPr>
                <w:b/>
                <w:bCs/>
              </w:rPr>
              <w:t xml:space="preserve"> </w:t>
            </w:r>
            <w:r w:rsidRPr="008C4160">
              <w:t>(if applicable)</w:t>
            </w:r>
            <w:r w:rsidRPr="008C4160">
              <w:rPr>
                <w:b/>
                <w:bCs/>
              </w:rPr>
              <w:t xml:space="preserve">: </w:t>
            </w:r>
            <w:r w:rsidRPr="008C4160">
              <w:rPr>
                <w:sz w:val="21"/>
                <w:szCs w:val="20"/>
              </w:rPr>
              <w:fldChar w:fldCharType="begin">
                <w:ffData>
                  <w:name w:val=""/>
                  <w:enabled/>
                  <w:calcOnExit w:val="0"/>
                  <w:textInput/>
                </w:ffData>
              </w:fldChar>
            </w:r>
            <w:r w:rsidRPr="008C4160">
              <w:rPr>
                <w:sz w:val="21"/>
                <w:szCs w:val="20"/>
              </w:rPr>
              <w:instrText xml:space="preserve"> FORMTEXT </w:instrText>
            </w:r>
            <w:r w:rsidRPr="008C4160">
              <w:rPr>
                <w:sz w:val="21"/>
                <w:szCs w:val="20"/>
              </w:rPr>
            </w:r>
            <w:r w:rsidRPr="008C4160">
              <w:rPr>
                <w:sz w:val="21"/>
                <w:szCs w:val="20"/>
              </w:rPr>
              <w:fldChar w:fldCharType="separate"/>
            </w:r>
            <w:r w:rsidRPr="008C4160">
              <w:rPr>
                <w:noProof/>
                <w:sz w:val="21"/>
                <w:szCs w:val="20"/>
              </w:rPr>
              <w:t> </w:t>
            </w:r>
            <w:r w:rsidRPr="008C4160">
              <w:rPr>
                <w:noProof/>
                <w:sz w:val="21"/>
                <w:szCs w:val="20"/>
              </w:rPr>
              <w:t> </w:t>
            </w:r>
            <w:r w:rsidRPr="008C4160">
              <w:rPr>
                <w:noProof/>
                <w:sz w:val="21"/>
                <w:szCs w:val="20"/>
              </w:rPr>
              <w:t> </w:t>
            </w:r>
            <w:r w:rsidRPr="008C4160">
              <w:rPr>
                <w:noProof/>
                <w:sz w:val="21"/>
                <w:szCs w:val="20"/>
              </w:rPr>
              <w:t> </w:t>
            </w:r>
            <w:r w:rsidRPr="008C4160">
              <w:rPr>
                <w:noProof/>
                <w:sz w:val="21"/>
                <w:szCs w:val="20"/>
              </w:rPr>
              <w:t> </w:t>
            </w:r>
            <w:r w:rsidRPr="008C4160">
              <w:rPr>
                <w:sz w:val="21"/>
                <w:szCs w:val="20"/>
              </w:rPr>
              <w:fldChar w:fldCharType="end"/>
            </w:r>
          </w:p>
        </w:tc>
      </w:tr>
    </w:tbl>
    <w:p w14:paraId="1F454695" w14:textId="5286AA53" w:rsidR="00ED311B" w:rsidRDefault="00ED311B" w:rsidP="007E0566"/>
    <w:tbl>
      <w:tblPr>
        <w:tblpPr w:leftFromText="181" w:rightFromText="181" w:vertAnchor="page" w:horzAnchor="margin" w:tblpY="1645"/>
        <w:tblOverlap w:val="never"/>
        <w:tblW w:w="9667" w:type="dxa"/>
        <w:tblBorders>
          <w:insideH w:val="single" w:sz="6" w:space="0" w:color="auto"/>
        </w:tblBorders>
        <w:tblLayout w:type="fixed"/>
        <w:tblCellMar>
          <w:top w:w="170" w:type="dxa"/>
          <w:left w:w="0" w:type="dxa"/>
          <w:right w:w="0" w:type="dxa"/>
        </w:tblCellMar>
        <w:tblLook w:val="04A0" w:firstRow="1" w:lastRow="0" w:firstColumn="1" w:lastColumn="0" w:noHBand="0" w:noVBand="1"/>
      </w:tblPr>
      <w:tblGrid>
        <w:gridCol w:w="9667"/>
      </w:tblGrid>
      <w:tr w:rsidR="00D45947" w:rsidRPr="008C4160" w14:paraId="32F1D067" w14:textId="77777777" w:rsidTr="00D45947">
        <w:trPr>
          <w:trHeight w:val="2102"/>
        </w:trPr>
        <w:tc>
          <w:tcPr>
            <w:tcW w:w="9667" w:type="dxa"/>
            <w:shd w:val="clear" w:color="auto" w:fill="auto"/>
          </w:tcPr>
          <w:p w14:paraId="3B14DD80" w14:textId="15BDAB0B" w:rsidR="00D45947" w:rsidRPr="008C4160" w:rsidRDefault="00D45947" w:rsidP="00D45947">
            <w:pPr>
              <w:pStyle w:val="ListNumber"/>
              <w:numPr>
                <w:ilvl w:val="0"/>
                <w:numId w:val="20"/>
              </w:numPr>
              <w:ind w:left="397" w:hanging="397"/>
              <w:rPr>
                <w:sz w:val="28"/>
                <w:szCs w:val="24"/>
              </w:rPr>
            </w:pPr>
            <w:r w:rsidRPr="008C4160">
              <w:rPr>
                <w:sz w:val="28"/>
                <w:szCs w:val="24"/>
              </w:rPr>
              <w:lastRenderedPageBreak/>
              <w:t>Management of the Applicant</w:t>
            </w:r>
          </w:p>
          <w:p w14:paraId="2A8256F6" w14:textId="6260220F" w:rsidR="00D45947" w:rsidRPr="008C4160" w:rsidRDefault="00D45947" w:rsidP="00D45947">
            <w:pPr>
              <w:pStyle w:val="ListNumber"/>
              <w:numPr>
                <w:ilvl w:val="0"/>
                <w:numId w:val="0"/>
              </w:numPr>
              <w:rPr>
                <w:b w:val="0"/>
                <w:bCs w:val="0"/>
              </w:rPr>
            </w:pPr>
            <w:r w:rsidRPr="008C4160">
              <w:rPr>
                <w:b w:val="0"/>
                <w:bCs w:val="0"/>
              </w:rPr>
              <w:t>Name of directors or partners (if applicable):</w:t>
            </w:r>
          </w:p>
          <w:p w14:paraId="654EDE93" w14:textId="77777777" w:rsidR="00D45947" w:rsidRPr="008C4160" w:rsidRDefault="00D45947" w:rsidP="00D45947">
            <w:pPr>
              <w:pStyle w:val="ListNumber"/>
              <w:numPr>
                <w:ilvl w:val="0"/>
                <w:numId w:val="0"/>
              </w:numPr>
              <w:ind w:left="635" w:hanging="567"/>
              <w:rPr>
                <w:b w:val="0"/>
                <w:bCs w:val="0"/>
                <w:sz w:val="21"/>
                <w:szCs w:val="20"/>
              </w:rPr>
            </w:pPr>
            <w:r w:rsidRPr="008C4160">
              <w:rPr>
                <w:b w:val="0"/>
                <w:bCs w:val="0"/>
                <w:sz w:val="21"/>
                <w:szCs w:val="20"/>
              </w:rPr>
              <w:fldChar w:fldCharType="begin">
                <w:ffData>
                  <w:name w:val=""/>
                  <w:enabled/>
                  <w:calcOnExit w:val="0"/>
                  <w:textInput/>
                </w:ffData>
              </w:fldChar>
            </w:r>
            <w:r w:rsidRPr="008C4160">
              <w:rPr>
                <w:b w:val="0"/>
                <w:bCs w:val="0"/>
                <w:sz w:val="21"/>
                <w:szCs w:val="20"/>
              </w:rPr>
              <w:instrText xml:space="preserve"> FORMTEXT </w:instrText>
            </w:r>
            <w:r w:rsidRPr="008C4160">
              <w:rPr>
                <w:b w:val="0"/>
                <w:bCs w:val="0"/>
                <w:sz w:val="21"/>
                <w:szCs w:val="20"/>
              </w:rPr>
            </w:r>
            <w:r w:rsidRPr="008C4160">
              <w:rPr>
                <w:b w:val="0"/>
                <w:bCs w:val="0"/>
                <w:sz w:val="21"/>
                <w:szCs w:val="20"/>
              </w:rPr>
              <w:fldChar w:fldCharType="separate"/>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sz w:val="21"/>
                <w:szCs w:val="20"/>
              </w:rPr>
              <w:fldChar w:fldCharType="end"/>
            </w:r>
          </w:p>
          <w:p w14:paraId="1DBDAAFC" w14:textId="77777777" w:rsidR="00D45947" w:rsidRPr="008C4160" w:rsidRDefault="00D45947" w:rsidP="00D45947">
            <w:pPr>
              <w:pStyle w:val="ListNumber"/>
              <w:numPr>
                <w:ilvl w:val="0"/>
                <w:numId w:val="0"/>
              </w:numPr>
            </w:pPr>
          </w:p>
          <w:p w14:paraId="10554983" w14:textId="77777777" w:rsidR="00D45947" w:rsidRPr="008C4160" w:rsidRDefault="00D45947" w:rsidP="00D45947">
            <w:pPr>
              <w:pStyle w:val="ListNumber"/>
              <w:numPr>
                <w:ilvl w:val="0"/>
                <w:numId w:val="0"/>
              </w:numPr>
            </w:pPr>
          </w:p>
        </w:tc>
      </w:tr>
      <w:tr w:rsidR="00D45947" w:rsidRPr="008C4160" w14:paraId="25D25BC8" w14:textId="77777777" w:rsidTr="00D45947">
        <w:trPr>
          <w:trHeight w:val="2047"/>
        </w:trPr>
        <w:tc>
          <w:tcPr>
            <w:tcW w:w="9667" w:type="dxa"/>
            <w:tcBorders>
              <w:bottom w:val="single" w:sz="6" w:space="0" w:color="auto"/>
            </w:tcBorders>
            <w:shd w:val="clear" w:color="auto" w:fill="auto"/>
          </w:tcPr>
          <w:p w14:paraId="01D4C089" w14:textId="3C459B2B" w:rsidR="00D45947" w:rsidRPr="008C4160" w:rsidRDefault="00D45947" w:rsidP="00D45947">
            <w:pPr>
              <w:pStyle w:val="ListNumber"/>
              <w:numPr>
                <w:ilvl w:val="0"/>
                <w:numId w:val="0"/>
              </w:numPr>
              <w:rPr>
                <w:b w:val="0"/>
                <w:bCs w:val="0"/>
              </w:rPr>
            </w:pPr>
            <w:r w:rsidRPr="008C4160">
              <w:rPr>
                <w:b w:val="0"/>
                <w:bCs w:val="0"/>
              </w:rPr>
              <w:t>If the Applicant is an unincorporated body, please list the names of those on the Board of Management or similar controlling body:</w:t>
            </w:r>
          </w:p>
          <w:p w14:paraId="59EAF553" w14:textId="073B6A77" w:rsidR="00D45947" w:rsidRPr="008C4160" w:rsidRDefault="00D45947" w:rsidP="00D45947">
            <w:pPr>
              <w:pStyle w:val="ListNumber"/>
              <w:numPr>
                <w:ilvl w:val="0"/>
                <w:numId w:val="0"/>
              </w:numPr>
              <w:rPr>
                <w:b w:val="0"/>
                <w:bCs w:val="0"/>
                <w:sz w:val="28"/>
                <w:szCs w:val="24"/>
              </w:rPr>
            </w:pPr>
            <w:r w:rsidRPr="008C4160">
              <w:rPr>
                <w:b w:val="0"/>
                <w:bCs w:val="0"/>
                <w:sz w:val="21"/>
                <w:szCs w:val="20"/>
              </w:rPr>
              <w:fldChar w:fldCharType="begin">
                <w:ffData>
                  <w:name w:val=""/>
                  <w:enabled/>
                  <w:calcOnExit w:val="0"/>
                  <w:textInput/>
                </w:ffData>
              </w:fldChar>
            </w:r>
            <w:r w:rsidRPr="008C4160">
              <w:rPr>
                <w:b w:val="0"/>
                <w:bCs w:val="0"/>
                <w:sz w:val="21"/>
                <w:szCs w:val="20"/>
              </w:rPr>
              <w:instrText xml:space="preserve"> FORMTEXT </w:instrText>
            </w:r>
            <w:r w:rsidRPr="008C4160">
              <w:rPr>
                <w:b w:val="0"/>
                <w:bCs w:val="0"/>
                <w:sz w:val="21"/>
                <w:szCs w:val="20"/>
              </w:rPr>
            </w:r>
            <w:r w:rsidRPr="008C4160">
              <w:rPr>
                <w:b w:val="0"/>
                <w:bCs w:val="0"/>
                <w:sz w:val="21"/>
                <w:szCs w:val="20"/>
              </w:rPr>
              <w:fldChar w:fldCharType="separate"/>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sz w:val="21"/>
                <w:szCs w:val="20"/>
              </w:rPr>
              <w:fldChar w:fldCharType="end"/>
            </w:r>
          </w:p>
        </w:tc>
      </w:tr>
    </w:tbl>
    <w:p w14:paraId="30A7735D" w14:textId="70FA68EC" w:rsidR="00BE756A" w:rsidRDefault="00BE756A" w:rsidP="00BE756A"/>
    <w:p w14:paraId="1341052D" w14:textId="3911B286" w:rsidR="00ED311B" w:rsidRDefault="00ED311B" w:rsidP="007E0566"/>
    <w:tbl>
      <w:tblPr>
        <w:tblpPr w:leftFromText="180" w:rightFromText="180" w:vertAnchor="text" w:horzAnchor="margin" w:tblpY="-100"/>
        <w:tblOverlap w:val="never"/>
        <w:tblW w:w="9667" w:type="dxa"/>
        <w:tblBorders>
          <w:insideH w:val="single" w:sz="6" w:space="0" w:color="auto"/>
        </w:tblBorders>
        <w:tblLayout w:type="fixed"/>
        <w:tblCellMar>
          <w:top w:w="170" w:type="dxa"/>
          <w:left w:w="0" w:type="dxa"/>
          <w:right w:w="0" w:type="dxa"/>
        </w:tblCellMar>
        <w:tblLook w:val="04A0" w:firstRow="1" w:lastRow="0" w:firstColumn="1" w:lastColumn="0" w:noHBand="0" w:noVBand="1"/>
      </w:tblPr>
      <w:tblGrid>
        <w:gridCol w:w="9667"/>
      </w:tblGrid>
      <w:tr w:rsidR="0020466F" w:rsidRPr="008C4160" w14:paraId="2B141C7B" w14:textId="77777777" w:rsidTr="008C4160">
        <w:trPr>
          <w:trHeight w:val="1669"/>
        </w:trPr>
        <w:tc>
          <w:tcPr>
            <w:tcW w:w="9667" w:type="dxa"/>
            <w:shd w:val="clear" w:color="auto" w:fill="auto"/>
          </w:tcPr>
          <w:p w14:paraId="3B8CC4D5" w14:textId="7005F77D" w:rsidR="0020466F" w:rsidRPr="008C4160" w:rsidRDefault="006A0423" w:rsidP="008C4160">
            <w:pPr>
              <w:pStyle w:val="ListNumber"/>
              <w:numPr>
                <w:ilvl w:val="0"/>
                <w:numId w:val="20"/>
              </w:numPr>
              <w:ind w:left="397" w:hanging="397"/>
              <w:rPr>
                <w:b w:val="0"/>
                <w:bCs w:val="0"/>
              </w:rPr>
            </w:pPr>
            <w:r w:rsidRPr="006A0423">
              <w:rPr>
                <w:sz w:val="28"/>
                <w:szCs w:val="24"/>
              </w:rPr>
              <w:t>Group companies</w:t>
            </w:r>
          </w:p>
          <w:p w14:paraId="1F7296CD" w14:textId="0C3CE4DC" w:rsidR="0020466F" w:rsidRPr="008C4160" w:rsidRDefault="006A0423" w:rsidP="008C4160">
            <w:pPr>
              <w:pStyle w:val="ListNumber"/>
              <w:numPr>
                <w:ilvl w:val="0"/>
                <w:numId w:val="0"/>
              </w:numPr>
              <w:rPr>
                <w:b w:val="0"/>
                <w:bCs w:val="0"/>
              </w:rPr>
            </w:pPr>
            <w:r w:rsidRPr="006A0423">
              <w:rPr>
                <w:b w:val="0"/>
                <w:bCs w:val="0"/>
              </w:rPr>
              <w:t>If the Applicant is a subsidiary of another company or body, please state the name of the Applicant’s ultimate owner:</w:t>
            </w:r>
          </w:p>
          <w:p w14:paraId="0A0FF86A" w14:textId="77777777" w:rsidR="0020466F" w:rsidRPr="008C4160" w:rsidRDefault="0020466F" w:rsidP="008C4160">
            <w:pPr>
              <w:pStyle w:val="ListNumber"/>
              <w:numPr>
                <w:ilvl w:val="0"/>
                <w:numId w:val="0"/>
              </w:numPr>
              <w:ind w:left="635" w:hanging="567"/>
              <w:rPr>
                <w:b w:val="0"/>
                <w:bCs w:val="0"/>
                <w:sz w:val="21"/>
                <w:szCs w:val="20"/>
              </w:rPr>
            </w:pPr>
            <w:r w:rsidRPr="008C4160">
              <w:rPr>
                <w:b w:val="0"/>
                <w:bCs w:val="0"/>
                <w:sz w:val="21"/>
                <w:szCs w:val="20"/>
              </w:rPr>
              <w:fldChar w:fldCharType="begin">
                <w:ffData>
                  <w:name w:val=""/>
                  <w:enabled/>
                  <w:calcOnExit w:val="0"/>
                  <w:textInput/>
                </w:ffData>
              </w:fldChar>
            </w:r>
            <w:r w:rsidRPr="008C4160">
              <w:rPr>
                <w:b w:val="0"/>
                <w:bCs w:val="0"/>
                <w:sz w:val="21"/>
                <w:szCs w:val="20"/>
              </w:rPr>
              <w:instrText xml:space="preserve"> FORMTEXT </w:instrText>
            </w:r>
            <w:r w:rsidRPr="008C4160">
              <w:rPr>
                <w:b w:val="0"/>
                <w:bCs w:val="0"/>
                <w:sz w:val="21"/>
                <w:szCs w:val="20"/>
              </w:rPr>
            </w:r>
            <w:r w:rsidRPr="008C4160">
              <w:rPr>
                <w:b w:val="0"/>
                <w:bCs w:val="0"/>
                <w:sz w:val="21"/>
                <w:szCs w:val="20"/>
              </w:rPr>
              <w:fldChar w:fldCharType="separate"/>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sz w:val="21"/>
                <w:szCs w:val="20"/>
              </w:rPr>
              <w:fldChar w:fldCharType="end"/>
            </w:r>
          </w:p>
          <w:p w14:paraId="21B9A7FE" w14:textId="77777777" w:rsidR="0020466F" w:rsidRPr="008C4160" w:rsidRDefault="0020466F" w:rsidP="008C4160">
            <w:pPr>
              <w:pStyle w:val="ListNumber"/>
              <w:numPr>
                <w:ilvl w:val="0"/>
                <w:numId w:val="0"/>
              </w:numPr>
            </w:pPr>
          </w:p>
          <w:p w14:paraId="6A6E7890" w14:textId="77777777" w:rsidR="0020466F" w:rsidRPr="008C4160" w:rsidRDefault="0020466F" w:rsidP="008C4160">
            <w:pPr>
              <w:pStyle w:val="ListNumber"/>
              <w:numPr>
                <w:ilvl w:val="0"/>
                <w:numId w:val="0"/>
              </w:numPr>
            </w:pPr>
          </w:p>
        </w:tc>
      </w:tr>
      <w:tr w:rsidR="0020466F" w:rsidRPr="008C4160" w14:paraId="0F5A2ECA" w14:textId="77777777" w:rsidTr="008C4160">
        <w:trPr>
          <w:trHeight w:val="1903"/>
        </w:trPr>
        <w:tc>
          <w:tcPr>
            <w:tcW w:w="9667" w:type="dxa"/>
            <w:tcBorders>
              <w:bottom w:val="single" w:sz="6" w:space="0" w:color="auto"/>
            </w:tcBorders>
            <w:shd w:val="clear" w:color="auto" w:fill="auto"/>
          </w:tcPr>
          <w:p w14:paraId="7B9C97CD" w14:textId="77777777" w:rsidR="006A0423" w:rsidRDefault="006A0423" w:rsidP="008C4160">
            <w:pPr>
              <w:pStyle w:val="ListNumber"/>
              <w:numPr>
                <w:ilvl w:val="0"/>
                <w:numId w:val="0"/>
              </w:numPr>
              <w:rPr>
                <w:b w:val="0"/>
                <w:bCs w:val="0"/>
                <w:sz w:val="21"/>
                <w:szCs w:val="20"/>
              </w:rPr>
            </w:pPr>
            <w:r w:rsidRPr="006A0423">
              <w:rPr>
                <w:b w:val="0"/>
                <w:bCs w:val="0"/>
                <w:sz w:val="21"/>
                <w:szCs w:val="20"/>
              </w:rPr>
              <w:t xml:space="preserve">If the Applicant is in a group of companies, please tell us the names of the other companies in your group and provide brief details of the relationship between you (including: does one UK General Manager report to the other? And do the companies both have the same parent company?): </w:t>
            </w:r>
          </w:p>
          <w:p w14:paraId="29286FEA" w14:textId="57ABF9D7" w:rsidR="0020466F" w:rsidRPr="008C4160" w:rsidRDefault="0020466F" w:rsidP="008C4160">
            <w:pPr>
              <w:pStyle w:val="ListNumber"/>
              <w:numPr>
                <w:ilvl w:val="0"/>
                <w:numId w:val="0"/>
              </w:numPr>
              <w:rPr>
                <w:b w:val="0"/>
                <w:bCs w:val="0"/>
                <w:sz w:val="28"/>
                <w:szCs w:val="24"/>
              </w:rPr>
            </w:pPr>
            <w:r w:rsidRPr="008C4160">
              <w:rPr>
                <w:b w:val="0"/>
                <w:bCs w:val="0"/>
                <w:sz w:val="21"/>
                <w:szCs w:val="20"/>
              </w:rPr>
              <w:fldChar w:fldCharType="begin">
                <w:ffData>
                  <w:name w:val=""/>
                  <w:enabled/>
                  <w:calcOnExit w:val="0"/>
                  <w:textInput/>
                </w:ffData>
              </w:fldChar>
            </w:r>
            <w:r w:rsidRPr="008C4160">
              <w:rPr>
                <w:b w:val="0"/>
                <w:bCs w:val="0"/>
                <w:sz w:val="21"/>
                <w:szCs w:val="20"/>
              </w:rPr>
              <w:instrText xml:space="preserve"> FORMTEXT </w:instrText>
            </w:r>
            <w:r w:rsidRPr="008C4160">
              <w:rPr>
                <w:b w:val="0"/>
                <w:bCs w:val="0"/>
                <w:sz w:val="21"/>
                <w:szCs w:val="20"/>
              </w:rPr>
            </w:r>
            <w:r w:rsidRPr="008C4160">
              <w:rPr>
                <w:b w:val="0"/>
                <w:bCs w:val="0"/>
                <w:sz w:val="21"/>
                <w:szCs w:val="20"/>
              </w:rPr>
              <w:fldChar w:fldCharType="separate"/>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sz w:val="21"/>
                <w:szCs w:val="20"/>
              </w:rPr>
              <w:fldChar w:fldCharType="end"/>
            </w:r>
          </w:p>
        </w:tc>
      </w:tr>
    </w:tbl>
    <w:p w14:paraId="76FA9C56" w14:textId="634AFF4F" w:rsidR="0020466F" w:rsidRDefault="0020466F" w:rsidP="007E0566"/>
    <w:p w14:paraId="4F316BE4" w14:textId="77777777" w:rsidR="00BE756A" w:rsidRDefault="00BE756A" w:rsidP="007E0566"/>
    <w:tbl>
      <w:tblPr>
        <w:tblpPr w:leftFromText="180" w:rightFromText="180" w:vertAnchor="text" w:horzAnchor="margin" w:tblpY="-100"/>
        <w:tblOverlap w:val="never"/>
        <w:tblW w:w="9667" w:type="dxa"/>
        <w:tblBorders>
          <w:insideH w:val="single" w:sz="6" w:space="0" w:color="auto"/>
        </w:tblBorders>
        <w:tblLayout w:type="fixed"/>
        <w:tblCellMar>
          <w:top w:w="170" w:type="dxa"/>
          <w:left w:w="0" w:type="dxa"/>
          <w:right w:w="0" w:type="dxa"/>
        </w:tblCellMar>
        <w:tblLook w:val="04A0" w:firstRow="1" w:lastRow="0" w:firstColumn="1" w:lastColumn="0" w:noHBand="0" w:noVBand="1"/>
      </w:tblPr>
      <w:tblGrid>
        <w:gridCol w:w="9667"/>
      </w:tblGrid>
      <w:tr w:rsidR="00BE756A" w:rsidRPr="008C4160" w14:paraId="05DBDD1E" w14:textId="77777777" w:rsidTr="008C4160">
        <w:trPr>
          <w:trHeight w:val="1668"/>
        </w:trPr>
        <w:tc>
          <w:tcPr>
            <w:tcW w:w="9667" w:type="dxa"/>
            <w:tcBorders>
              <w:bottom w:val="single" w:sz="6" w:space="0" w:color="auto"/>
            </w:tcBorders>
            <w:shd w:val="clear" w:color="auto" w:fill="auto"/>
          </w:tcPr>
          <w:p w14:paraId="1773BCF5" w14:textId="77777777" w:rsidR="00BE756A" w:rsidRPr="008C4160" w:rsidRDefault="00BE756A" w:rsidP="008C4160">
            <w:pPr>
              <w:pStyle w:val="ListNumber"/>
              <w:numPr>
                <w:ilvl w:val="0"/>
                <w:numId w:val="20"/>
              </w:numPr>
              <w:ind w:left="397" w:hanging="397"/>
              <w:rPr>
                <w:b w:val="0"/>
                <w:bCs w:val="0"/>
                <w:sz w:val="21"/>
                <w:szCs w:val="20"/>
              </w:rPr>
            </w:pPr>
            <w:r w:rsidRPr="008C4160">
              <w:rPr>
                <w:sz w:val="28"/>
                <w:szCs w:val="24"/>
              </w:rPr>
              <w:t xml:space="preserve">Nature and scope of the Applicant’s business </w:t>
            </w:r>
          </w:p>
          <w:p w14:paraId="751370D0" w14:textId="4E24BD73" w:rsidR="00BE756A" w:rsidRPr="008C4160" w:rsidRDefault="00BE756A" w:rsidP="008C4160">
            <w:pPr>
              <w:pStyle w:val="ListNumber"/>
              <w:numPr>
                <w:ilvl w:val="0"/>
                <w:numId w:val="0"/>
              </w:numPr>
              <w:rPr>
                <w:b w:val="0"/>
                <w:bCs w:val="0"/>
                <w:sz w:val="21"/>
                <w:szCs w:val="20"/>
              </w:rPr>
            </w:pPr>
            <w:r w:rsidRPr="008C4160">
              <w:rPr>
                <w:b w:val="0"/>
                <w:bCs w:val="0"/>
                <w:sz w:val="21"/>
                <w:szCs w:val="20"/>
              </w:rPr>
              <w:fldChar w:fldCharType="begin">
                <w:ffData>
                  <w:name w:val=""/>
                  <w:enabled/>
                  <w:calcOnExit w:val="0"/>
                  <w:textInput/>
                </w:ffData>
              </w:fldChar>
            </w:r>
            <w:r w:rsidRPr="008C4160">
              <w:rPr>
                <w:b w:val="0"/>
                <w:bCs w:val="0"/>
                <w:sz w:val="21"/>
                <w:szCs w:val="20"/>
              </w:rPr>
              <w:instrText xml:space="preserve"> FORMTEXT </w:instrText>
            </w:r>
            <w:r w:rsidRPr="008C4160">
              <w:rPr>
                <w:b w:val="0"/>
                <w:bCs w:val="0"/>
                <w:sz w:val="21"/>
                <w:szCs w:val="20"/>
              </w:rPr>
            </w:r>
            <w:r w:rsidRPr="008C4160">
              <w:rPr>
                <w:b w:val="0"/>
                <w:bCs w:val="0"/>
                <w:sz w:val="21"/>
                <w:szCs w:val="20"/>
              </w:rPr>
              <w:fldChar w:fldCharType="separate"/>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sz w:val="21"/>
                <w:szCs w:val="20"/>
              </w:rPr>
              <w:fldChar w:fldCharType="end"/>
            </w:r>
          </w:p>
        </w:tc>
      </w:tr>
    </w:tbl>
    <w:p w14:paraId="4A667C84" w14:textId="3A821570" w:rsidR="00027B9B" w:rsidRDefault="00027B9B" w:rsidP="00ED311B"/>
    <w:tbl>
      <w:tblPr>
        <w:tblpPr w:leftFromText="181" w:rightFromText="181" w:vertAnchor="text" w:horzAnchor="margin" w:tblpY="-339"/>
        <w:tblOverlap w:val="never"/>
        <w:tblW w:w="9667" w:type="dxa"/>
        <w:tblBorders>
          <w:insideH w:val="single" w:sz="6" w:space="0" w:color="auto"/>
        </w:tblBorders>
        <w:tblLayout w:type="fixed"/>
        <w:tblCellMar>
          <w:top w:w="170" w:type="dxa"/>
          <w:left w:w="0" w:type="dxa"/>
          <w:right w:w="0" w:type="dxa"/>
        </w:tblCellMar>
        <w:tblLook w:val="04A0" w:firstRow="1" w:lastRow="0" w:firstColumn="1" w:lastColumn="0" w:noHBand="0" w:noVBand="1"/>
      </w:tblPr>
      <w:tblGrid>
        <w:gridCol w:w="9667"/>
      </w:tblGrid>
      <w:tr w:rsidR="00BE756A" w:rsidRPr="008C4160" w14:paraId="191012BC" w14:textId="77777777" w:rsidTr="00370AB7">
        <w:trPr>
          <w:trHeight w:val="1251"/>
        </w:trPr>
        <w:tc>
          <w:tcPr>
            <w:tcW w:w="9667" w:type="dxa"/>
            <w:shd w:val="clear" w:color="auto" w:fill="auto"/>
          </w:tcPr>
          <w:p w14:paraId="7E91AF5A" w14:textId="09D2AFA9" w:rsidR="00BE756A" w:rsidRPr="008C4160" w:rsidRDefault="00BE756A" w:rsidP="00370AB7">
            <w:pPr>
              <w:pStyle w:val="ListNumber"/>
              <w:numPr>
                <w:ilvl w:val="0"/>
                <w:numId w:val="20"/>
              </w:numPr>
              <w:ind w:left="397" w:hanging="397"/>
              <w:rPr>
                <w:sz w:val="28"/>
                <w:szCs w:val="24"/>
              </w:rPr>
            </w:pPr>
            <w:r w:rsidRPr="008C4160">
              <w:rPr>
                <w:sz w:val="28"/>
                <w:szCs w:val="24"/>
              </w:rPr>
              <w:lastRenderedPageBreak/>
              <w:t>Capital</w:t>
            </w:r>
          </w:p>
          <w:p w14:paraId="7312BF35" w14:textId="2272A0BC" w:rsidR="00BE756A" w:rsidRPr="008C4160" w:rsidRDefault="00BE756A" w:rsidP="00370AB7">
            <w:pPr>
              <w:pStyle w:val="ListNumber"/>
              <w:numPr>
                <w:ilvl w:val="0"/>
                <w:numId w:val="0"/>
              </w:numPr>
              <w:ind w:left="635" w:hanging="567"/>
              <w:rPr>
                <w:b w:val="0"/>
                <w:bCs w:val="0"/>
              </w:rPr>
            </w:pPr>
            <w:r w:rsidRPr="008C4160">
              <w:rPr>
                <w:b w:val="0"/>
                <w:bCs w:val="0"/>
              </w:rPr>
              <w:t>Amount of capital held (including loan capital and reserves):</w:t>
            </w:r>
          </w:p>
          <w:p w14:paraId="44FF814C" w14:textId="3F28A1CB" w:rsidR="00BE756A" w:rsidRPr="008C4160" w:rsidRDefault="00BE756A" w:rsidP="00370AB7">
            <w:pPr>
              <w:pStyle w:val="ListNumber"/>
              <w:numPr>
                <w:ilvl w:val="0"/>
                <w:numId w:val="0"/>
              </w:numPr>
              <w:ind w:left="635" w:hanging="567"/>
              <w:rPr>
                <w:b w:val="0"/>
                <w:bCs w:val="0"/>
                <w:sz w:val="21"/>
                <w:szCs w:val="20"/>
              </w:rPr>
            </w:pPr>
            <w:r w:rsidRPr="008C4160">
              <w:rPr>
                <w:b w:val="0"/>
                <w:bCs w:val="0"/>
                <w:sz w:val="21"/>
                <w:szCs w:val="20"/>
              </w:rPr>
              <w:fldChar w:fldCharType="begin">
                <w:ffData>
                  <w:name w:val=""/>
                  <w:enabled/>
                  <w:calcOnExit w:val="0"/>
                  <w:textInput/>
                </w:ffData>
              </w:fldChar>
            </w:r>
            <w:r w:rsidRPr="008C4160">
              <w:rPr>
                <w:b w:val="0"/>
                <w:bCs w:val="0"/>
                <w:sz w:val="21"/>
                <w:szCs w:val="20"/>
              </w:rPr>
              <w:instrText xml:space="preserve"> FORMTEXT </w:instrText>
            </w:r>
            <w:r w:rsidRPr="008C4160">
              <w:rPr>
                <w:b w:val="0"/>
                <w:bCs w:val="0"/>
                <w:sz w:val="21"/>
                <w:szCs w:val="20"/>
              </w:rPr>
            </w:r>
            <w:r w:rsidRPr="008C4160">
              <w:rPr>
                <w:b w:val="0"/>
                <w:bCs w:val="0"/>
                <w:sz w:val="21"/>
                <w:szCs w:val="20"/>
              </w:rPr>
              <w:fldChar w:fldCharType="separate"/>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sz w:val="21"/>
                <w:szCs w:val="20"/>
              </w:rPr>
              <w:fldChar w:fldCharType="end"/>
            </w:r>
          </w:p>
        </w:tc>
      </w:tr>
      <w:tr w:rsidR="00BE756A" w:rsidRPr="008C4160" w14:paraId="453C52F6" w14:textId="77777777" w:rsidTr="00370AB7">
        <w:trPr>
          <w:trHeight w:val="491"/>
        </w:trPr>
        <w:tc>
          <w:tcPr>
            <w:tcW w:w="9667" w:type="dxa"/>
            <w:tcBorders>
              <w:bottom w:val="single" w:sz="6" w:space="0" w:color="auto"/>
            </w:tcBorders>
            <w:shd w:val="clear" w:color="auto" w:fill="auto"/>
          </w:tcPr>
          <w:p w14:paraId="0979CDB7" w14:textId="7279E655" w:rsidR="00BE756A" w:rsidRPr="008C4160" w:rsidRDefault="00BE756A" w:rsidP="00370AB7">
            <w:pPr>
              <w:pStyle w:val="ListNumber"/>
              <w:numPr>
                <w:ilvl w:val="0"/>
                <w:numId w:val="0"/>
              </w:numPr>
              <w:rPr>
                <w:b w:val="0"/>
                <w:bCs w:val="0"/>
              </w:rPr>
            </w:pPr>
            <w:r w:rsidRPr="008C4160">
              <w:rPr>
                <w:b w:val="0"/>
                <w:bCs w:val="0"/>
              </w:rPr>
              <w:t>Proportion of capital held by non-British persons or bodies corporate:</w:t>
            </w:r>
          </w:p>
          <w:p w14:paraId="03789D6F" w14:textId="0B73BB0F" w:rsidR="00BE756A" w:rsidRPr="008C4160" w:rsidRDefault="00BE756A" w:rsidP="00370AB7">
            <w:pPr>
              <w:pStyle w:val="ListNumber"/>
              <w:numPr>
                <w:ilvl w:val="0"/>
                <w:numId w:val="0"/>
              </w:numPr>
              <w:rPr>
                <w:b w:val="0"/>
                <w:bCs w:val="0"/>
                <w:sz w:val="28"/>
                <w:szCs w:val="24"/>
              </w:rPr>
            </w:pPr>
            <w:r w:rsidRPr="008C4160">
              <w:rPr>
                <w:b w:val="0"/>
                <w:bCs w:val="0"/>
                <w:sz w:val="21"/>
                <w:szCs w:val="20"/>
              </w:rPr>
              <w:fldChar w:fldCharType="begin">
                <w:ffData>
                  <w:name w:val=""/>
                  <w:enabled/>
                  <w:calcOnExit w:val="0"/>
                  <w:textInput/>
                </w:ffData>
              </w:fldChar>
            </w:r>
            <w:r w:rsidRPr="008C4160">
              <w:rPr>
                <w:b w:val="0"/>
                <w:bCs w:val="0"/>
                <w:sz w:val="21"/>
                <w:szCs w:val="20"/>
              </w:rPr>
              <w:instrText xml:space="preserve"> FORMTEXT </w:instrText>
            </w:r>
            <w:r w:rsidRPr="008C4160">
              <w:rPr>
                <w:b w:val="0"/>
                <w:bCs w:val="0"/>
                <w:sz w:val="21"/>
                <w:szCs w:val="20"/>
              </w:rPr>
            </w:r>
            <w:r w:rsidRPr="008C4160">
              <w:rPr>
                <w:b w:val="0"/>
                <w:bCs w:val="0"/>
                <w:sz w:val="21"/>
                <w:szCs w:val="20"/>
              </w:rPr>
              <w:fldChar w:fldCharType="separate"/>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sz w:val="21"/>
                <w:szCs w:val="20"/>
              </w:rPr>
              <w:fldChar w:fldCharType="end"/>
            </w:r>
          </w:p>
        </w:tc>
      </w:tr>
    </w:tbl>
    <w:p w14:paraId="2B7D3CC9" w14:textId="24C6AE27" w:rsidR="00BE756A" w:rsidRDefault="00BE756A" w:rsidP="00ED311B"/>
    <w:tbl>
      <w:tblPr>
        <w:tblpPr w:leftFromText="180" w:rightFromText="180" w:vertAnchor="text" w:horzAnchor="margin" w:tblpY="-100"/>
        <w:tblOverlap w:val="never"/>
        <w:tblW w:w="9667" w:type="dxa"/>
        <w:tblBorders>
          <w:insideH w:val="single" w:sz="6" w:space="0" w:color="auto"/>
        </w:tblBorders>
        <w:tblLayout w:type="fixed"/>
        <w:tblCellMar>
          <w:top w:w="170" w:type="dxa"/>
          <w:left w:w="0" w:type="dxa"/>
          <w:right w:w="0" w:type="dxa"/>
        </w:tblCellMar>
        <w:tblLook w:val="04A0" w:firstRow="1" w:lastRow="0" w:firstColumn="1" w:lastColumn="0" w:noHBand="0" w:noVBand="1"/>
      </w:tblPr>
      <w:tblGrid>
        <w:gridCol w:w="9667"/>
      </w:tblGrid>
      <w:tr w:rsidR="00DE5420" w:rsidRPr="008C4160" w14:paraId="789B9B24" w14:textId="77777777" w:rsidTr="008C4160">
        <w:trPr>
          <w:trHeight w:val="1668"/>
        </w:trPr>
        <w:tc>
          <w:tcPr>
            <w:tcW w:w="9667" w:type="dxa"/>
            <w:tcBorders>
              <w:bottom w:val="single" w:sz="6" w:space="0" w:color="auto"/>
            </w:tcBorders>
            <w:shd w:val="clear" w:color="auto" w:fill="auto"/>
          </w:tcPr>
          <w:p w14:paraId="6F2BA64B" w14:textId="0D3A98AF" w:rsidR="00DE5420" w:rsidRPr="008C4160" w:rsidRDefault="00DE5420" w:rsidP="008C4160">
            <w:pPr>
              <w:pStyle w:val="ListNumber"/>
              <w:numPr>
                <w:ilvl w:val="0"/>
                <w:numId w:val="20"/>
              </w:numPr>
              <w:ind w:left="397" w:hanging="397"/>
              <w:rPr>
                <w:sz w:val="28"/>
                <w:szCs w:val="24"/>
              </w:rPr>
            </w:pPr>
            <w:r w:rsidRPr="008C4160">
              <w:rPr>
                <w:sz w:val="28"/>
                <w:szCs w:val="24"/>
              </w:rPr>
              <w:t>Is the Applicant a member of any other trade of industrial bodies?</w:t>
            </w:r>
          </w:p>
          <w:p w14:paraId="52FABFC4" w14:textId="7DF7DFE8" w:rsidR="00DE5420" w:rsidRPr="008C4160" w:rsidRDefault="00DE5420" w:rsidP="008C4160">
            <w:pPr>
              <w:pStyle w:val="ListNumber"/>
              <w:numPr>
                <w:ilvl w:val="0"/>
                <w:numId w:val="0"/>
              </w:numPr>
              <w:rPr>
                <w:b w:val="0"/>
                <w:bCs w:val="0"/>
                <w:sz w:val="21"/>
                <w:szCs w:val="20"/>
              </w:rPr>
            </w:pPr>
            <w:r w:rsidRPr="008C4160">
              <w:rPr>
                <w:b w:val="0"/>
                <w:bCs w:val="0"/>
                <w:sz w:val="22"/>
                <w:szCs w:val="21"/>
              </w:rPr>
              <w:t xml:space="preserve">Yes: </w:t>
            </w:r>
            <w:r w:rsidRPr="008C4160">
              <w:rPr>
                <w:b w:val="0"/>
                <w:bCs w:val="0"/>
                <w:sz w:val="22"/>
                <w:szCs w:val="21"/>
              </w:rPr>
              <w:fldChar w:fldCharType="begin">
                <w:ffData>
                  <w:name w:val="Check1"/>
                  <w:enabled/>
                  <w:calcOnExit w:val="0"/>
                  <w:checkBox>
                    <w:sizeAuto/>
                    <w:default w:val="0"/>
                    <w:checked w:val="0"/>
                  </w:checkBox>
                </w:ffData>
              </w:fldChar>
            </w:r>
            <w:bookmarkStart w:id="0" w:name="Check1"/>
            <w:r w:rsidRPr="008C4160">
              <w:rPr>
                <w:b w:val="0"/>
                <w:bCs w:val="0"/>
                <w:sz w:val="22"/>
                <w:szCs w:val="21"/>
              </w:rPr>
              <w:instrText xml:space="preserve"> FORMCHECKBOX </w:instrText>
            </w:r>
            <w:r w:rsidR="00000000">
              <w:rPr>
                <w:b w:val="0"/>
                <w:bCs w:val="0"/>
                <w:sz w:val="22"/>
                <w:szCs w:val="21"/>
              </w:rPr>
            </w:r>
            <w:r w:rsidR="00000000">
              <w:rPr>
                <w:b w:val="0"/>
                <w:bCs w:val="0"/>
                <w:sz w:val="22"/>
                <w:szCs w:val="21"/>
              </w:rPr>
              <w:fldChar w:fldCharType="separate"/>
            </w:r>
            <w:r w:rsidRPr="008C4160">
              <w:rPr>
                <w:b w:val="0"/>
                <w:bCs w:val="0"/>
                <w:sz w:val="22"/>
                <w:szCs w:val="21"/>
              </w:rPr>
              <w:fldChar w:fldCharType="end"/>
            </w:r>
            <w:bookmarkEnd w:id="0"/>
            <w:r w:rsidRPr="008C4160">
              <w:rPr>
                <w:b w:val="0"/>
                <w:bCs w:val="0"/>
                <w:sz w:val="22"/>
                <w:szCs w:val="21"/>
              </w:rPr>
              <w:t xml:space="preserve">        No: </w:t>
            </w:r>
            <w:r w:rsidRPr="008C4160">
              <w:rPr>
                <w:b w:val="0"/>
                <w:bCs w:val="0"/>
                <w:sz w:val="22"/>
                <w:szCs w:val="21"/>
              </w:rPr>
              <w:fldChar w:fldCharType="begin">
                <w:ffData>
                  <w:name w:val="Check1"/>
                  <w:enabled/>
                  <w:calcOnExit w:val="0"/>
                  <w:checkBox>
                    <w:sizeAuto/>
                    <w:default w:val="0"/>
                  </w:checkBox>
                </w:ffData>
              </w:fldChar>
            </w:r>
            <w:r w:rsidRPr="008C4160">
              <w:rPr>
                <w:b w:val="0"/>
                <w:bCs w:val="0"/>
                <w:sz w:val="22"/>
                <w:szCs w:val="21"/>
              </w:rPr>
              <w:instrText xml:space="preserve"> FORMCHECKBOX </w:instrText>
            </w:r>
            <w:r w:rsidR="00000000">
              <w:rPr>
                <w:b w:val="0"/>
                <w:bCs w:val="0"/>
                <w:sz w:val="22"/>
                <w:szCs w:val="21"/>
              </w:rPr>
            </w:r>
            <w:r w:rsidR="00000000">
              <w:rPr>
                <w:b w:val="0"/>
                <w:bCs w:val="0"/>
                <w:sz w:val="22"/>
                <w:szCs w:val="21"/>
              </w:rPr>
              <w:fldChar w:fldCharType="separate"/>
            </w:r>
            <w:r w:rsidRPr="008C4160">
              <w:rPr>
                <w:b w:val="0"/>
                <w:bCs w:val="0"/>
                <w:sz w:val="22"/>
                <w:szCs w:val="21"/>
              </w:rPr>
              <w:fldChar w:fldCharType="end"/>
            </w:r>
            <w:r w:rsidRPr="008C4160">
              <w:rPr>
                <w:b w:val="0"/>
                <w:bCs w:val="0"/>
                <w:sz w:val="22"/>
                <w:szCs w:val="21"/>
              </w:rPr>
              <w:t xml:space="preserve"> </w:t>
            </w:r>
            <w:r w:rsidR="00326A66">
              <w:rPr>
                <w:b w:val="0"/>
                <w:bCs w:val="0"/>
                <w:sz w:val="22"/>
                <w:szCs w:val="21"/>
              </w:rPr>
              <w:t xml:space="preserve"> </w:t>
            </w:r>
            <w:r w:rsidR="00326A66" w:rsidRPr="00326A66">
              <w:rPr>
                <w:b w:val="0"/>
                <w:bCs w:val="0"/>
                <w:sz w:val="15"/>
                <w:szCs w:val="13"/>
              </w:rPr>
              <w:t>(only tick one box)</w:t>
            </w:r>
            <w:r w:rsidRPr="008C4160">
              <w:rPr>
                <w:b w:val="0"/>
                <w:bCs w:val="0"/>
                <w:sz w:val="22"/>
                <w:szCs w:val="21"/>
              </w:rPr>
              <w:br/>
              <w:t>If so, which ones?</w:t>
            </w:r>
            <w:r w:rsidRPr="008C4160">
              <w:rPr>
                <w:b w:val="0"/>
                <w:bCs w:val="0"/>
                <w:sz w:val="21"/>
                <w:szCs w:val="20"/>
              </w:rPr>
              <w:fldChar w:fldCharType="begin">
                <w:ffData>
                  <w:name w:val=""/>
                  <w:enabled/>
                  <w:calcOnExit w:val="0"/>
                  <w:textInput/>
                </w:ffData>
              </w:fldChar>
            </w:r>
            <w:r w:rsidRPr="008C4160">
              <w:rPr>
                <w:b w:val="0"/>
                <w:bCs w:val="0"/>
                <w:sz w:val="21"/>
                <w:szCs w:val="20"/>
              </w:rPr>
              <w:instrText xml:space="preserve"> FORMTEXT </w:instrText>
            </w:r>
            <w:r w:rsidRPr="008C4160">
              <w:rPr>
                <w:b w:val="0"/>
                <w:bCs w:val="0"/>
                <w:sz w:val="21"/>
                <w:szCs w:val="20"/>
              </w:rPr>
            </w:r>
            <w:r w:rsidRPr="008C4160">
              <w:rPr>
                <w:b w:val="0"/>
                <w:bCs w:val="0"/>
                <w:sz w:val="21"/>
                <w:szCs w:val="20"/>
              </w:rPr>
              <w:fldChar w:fldCharType="separate"/>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sz w:val="21"/>
                <w:szCs w:val="20"/>
              </w:rPr>
              <w:fldChar w:fldCharType="end"/>
            </w:r>
          </w:p>
        </w:tc>
      </w:tr>
    </w:tbl>
    <w:p w14:paraId="71215038" w14:textId="4AD4CEF6" w:rsidR="00DE5420" w:rsidRDefault="00DE5420" w:rsidP="00ED311B"/>
    <w:p w14:paraId="22A8B014" w14:textId="77777777" w:rsidR="0026041A" w:rsidRDefault="0026041A" w:rsidP="00043890">
      <w:pPr>
        <w:pStyle w:val="ListParagraph"/>
        <w:framePr w:hSpace="181" w:wrap="around" w:vAnchor="text" w:hAnchor="margin" w:x="1" w:y="7174"/>
        <w:numPr>
          <w:ilvl w:val="0"/>
          <w:numId w:val="21"/>
        </w:numPr>
        <w:spacing w:line="360" w:lineRule="auto"/>
      </w:pPr>
      <w:r>
        <w:t>Applicants for Full Membership should now complete Sections 2 and 5</w:t>
      </w:r>
    </w:p>
    <w:p w14:paraId="3C77A690" w14:textId="77777777" w:rsidR="0026041A" w:rsidRDefault="0026041A" w:rsidP="00043890">
      <w:pPr>
        <w:pStyle w:val="ListParagraph"/>
        <w:framePr w:hSpace="181" w:wrap="around" w:vAnchor="text" w:hAnchor="margin" w:x="1" w:y="7174"/>
        <w:numPr>
          <w:ilvl w:val="0"/>
          <w:numId w:val="21"/>
        </w:numPr>
        <w:spacing w:line="360" w:lineRule="auto"/>
      </w:pPr>
      <w:r>
        <w:t>Applicants for Research Affiliate Membership should now complete Sections 3 and 5</w:t>
      </w:r>
    </w:p>
    <w:p w14:paraId="553DBE19" w14:textId="77777777" w:rsidR="0026041A" w:rsidRDefault="0026041A" w:rsidP="00043890">
      <w:pPr>
        <w:pStyle w:val="ListParagraph"/>
        <w:framePr w:hSpace="181" w:wrap="around" w:vAnchor="text" w:hAnchor="margin" w:x="1" w:y="7174"/>
        <w:numPr>
          <w:ilvl w:val="0"/>
          <w:numId w:val="21"/>
        </w:numPr>
        <w:spacing w:line="360" w:lineRule="auto"/>
      </w:pPr>
      <w:r>
        <w:t xml:space="preserve">Applicants for General Affiliate Membership should now complete Sections 4 </w:t>
      </w:r>
      <w:proofErr w:type="gramStart"/>
      <w:r>
        <w:t>and  5</w:t>
      </w:r>
      <w:proofErr w:type="gramEnd"/>
    </w:p>
    <w:p w14:paraId="0C577397" w14:textId="12352ABE" w:rsidR="0026041A" w:rsidRDefault="0026041A" w:rsidP="0026041A">
      <w:r>
        <w:br w:type="page"/>
      </w:r>
    </w:p>
    <w:tbl>
      <w:tblPr>
        <w:tblpPr w:leftFromText="181" w:rightFromText="181" w:vertAnchor="page" w:horzAnchor="margin" w:tblpY="1645"/>
        <w:tblOverlap w:val="never"/>
        <w:tblW w:w="9667" w:type="dxa"/>
        <w:tblBorders>
          <w:insideH w:val="single" w:sz="6" w:space="0" w:color="auto"/>
        </w:tblBorders>
        <w:tblLayout w:type="fixed"/>
        <w:tblCellMar>
          <w:top w:w="170" w:type="dxa"/>
          <w:left w:w="0" w:type="dxa"/>
          <w:right w:w="0" w:type="dxa"/>
        </w:tblCellMar>
        <w:tblLook w:val="04A0" w:firstRow="1" w:lastRow="0" w:firstColumn="1" w:lastColumn="0" w:noHBand="0" w:noVBand="1"/>
      </w:tblPr>
      <w:tblGrid>
        <w:gridCol w:w="9667"/>
      </w:tblGrid>
      <w:tr w:rsidR="0026041A" w:rsidRPr="008C4160" w14:paraId="497368CF" w14:textId="77777777" w:rsidTr="00D45947">
        <w:trPr>
          <w:trHeight w:val="1668"/>
        </w:trPr>
        <w:tc>
          <w:tcPr>
            <w:tcW w:w="9667" w:type="dxa"/>
            <w:tcBorders>
              <w:bottom w:val="single" w:sz="6" w:space="0" w:color="auto"/>
            </w:tcBorders>
            <w:shd w:val="clear" w:color="auto" w:fill="auto"/>
          </w:tcPr>
          <w:p w14:paraId="2C5772C9" w14:textId="5C0EA02D" w:rsidR="0026041A" w:rsidRPr="008C4160" w:rsidRDefault="0026041A" w:rsidP="00D45947">
            <w:pPr>
              <w:pStyle w:val="ListNumber"/>
              <w:numPr>
                <w:ilvl w:val="0"/>
                <w:numId w:val="20"/>
              </w:numPr>
              <w:ind w:left="397" w:hanging="397"/>
              <w:rPr>
                <w:b w:val="0"/>
                <w:bCs w:val="0"/>
                <w:sz w:val="21"/>
                <w:szCs w:val="20"/>
              </w:rPr>
            </w:pPr>
            <w:r w:rsidRPr="008C4160">
              <w:rPr>
                <w:sz w:val="28"/>
                <w:szCs w:val="24"/>
              </w:rPr>
              <w:lastRenderedPageBreak/>
              <w:t xml:space="preserve">Marketing Authorisations </w:t>
            </w:r>
          </w:p>
          <w:p w14:paraId="001890B0" w14:textId="0778C1DD" w:rsidR="0026041A" w:rsidRPr="008C4160" w:rsidRDefault="0026041A" w:rsidP="00D45947">
            <w:pPr>
              <w:pStyle w:val="ListNumber"/>
              <w:numPr>
                <w:ilvl w:val="0"/>
                <w:numId w:val="0"/>
              </w:numPr>
              <w:rPr>
                <w:b w:val="0"/>
                <w:bCs w:val="0"/>
                <w:sz w:val="21"/>
                <w:szCs w:val="20"/>
              </w:rPr>
            </w:pPr>
            <w:r w:rsidRPr="008C4160">
              <w:rPr>
                <w:b w:val="0"/>
                <w:bCs w:val="0"/>
              </w:rPr>
              <w:t xml:space="preserve">Does the Applicant hold any marketing authorisations in respect of prescription medicines for human use?   </w:t>
            </w:r>
            <w:r w:rsidRPr="008C4160">
              <w:rPr>
                <w:b w:val="0"/>
                <w:bCs w:val="0"/>
                <w:sz w:val="22"/>
                <w:szCs w:val="21"/>
              </w:rPr>
              <w:t xml:space="preserve">Yes: </w:t>
            </w:r>
            <w:r w:rsidRPr="008C4160">
              <w:rPr>
                <w:b w:val="0"/>
                <w:bCs w:val="0"/>
                <w:sz w:val="22"/>
                <w:szCs w:val="21"/>
              </w:rPr>
              <w:fldChar w:fldCharType="begin">
                <w:ffData>
                  <w:name w:val="Check1"/>
                  <w:enabled/>
                  <w:calcOnExit w:val="0"/>
                  <w:checkBox>
                    <w:sizeAuto/>
                    <w:default w:val="0"/>
                  </w:checkBox>
                </w:ffData>
              </w:fldChar>
            </w:r>
            <w:r w:rsidRPr="008C4160">
              <w:rPr>
                <w:b w:val="0"/>
                <w:bCs w:val="0"/>
                <w:sz w:val="22"/>
                <w:szCs w:val="21"/>
              </w:rPr>
              <w:instrText xml:space="preserve"> FORMCHECKBOX </w:instrText>
            </w:r>
            <w:r w:rsidR="00000000">
              <w:rPr>
                <w:b w:val="0"/>
                <w:bCs w:val="0"/>
                <w:sz w:val="22"/>
                <w:szCs w:val="21"/>
              </w:rPr>
            </w:r>
            <w:r w:rsidR="00000000">
              <w:rPr>
                <w:b w:val="0"/>
                <w:bCs w:val="0"/>
                <w:sz w:val="22"/>
                <w:szCs w:val="21"/>
              </w:rPr>
              <w:fldChar w:fldCharType="separate"/>
            </w:r>
            <w:r w:rsidRPr="008C4160">
              <w:rPr>
                <w:b w:val="0"/>
                <w:bCs w:val="0"/>
                <w:sz w:val="22"/>
                <w:szCs w:val="21"/>
              </w:rPr>
              <w:fldChar w:fldCharType="end"/>
            </w:r>
            <w:r w:rsidRPr="008C4160">
              <w:rPr>
                <w:b w:val="0"/>
                <w:bCs w:val="0"/>
                <w:sz w:val="22"/>
                <w:szCs w:val="21"/>
              </w:rPr>
              <w:t xml:space="preserve">        No: </w:t>
            </w:r>
            <w:r w:rsidRPr="008C4160">
              <w:rPr>
                <w:b w:val="0"/>
                <w:bCs w:val="0"/>
                <w:sz w:val="22"/>
                <w:szCs w:val="21"/>
              </w:rPr>
              <w:fldChar w:fldCharType="begin">
                <w:ffData>
                  <w:name w:val="Check1"/>
                  <w:enabled/>
                  <w:calcOnExit w:val="0"/>
                  <w:checkBox>
                    <w:sizeAuto/>
                    <w:default w:val="0"/>
                  </w:checkBox>
                </w:ffData>
              </w:fldChar>
            </w:r>
            <w:r w:rsidRPr="008C4160">
              <w:rPr>
                <w:b w:val="0"/>
                <w:bCs w:val="0"/>
                <w:sz w:val="22"/>
                <w:szCs w:val="21"/>
              </w:rPr>
              <w:instrText xml:space="preserve"> FORMCHECKBOX </w:instrText>
            </w:r>
            <w:r w:rsidR="00000000">
              <w:rPr>
                <w:b w:val="0"/>
                <w:bCs w:val="0"/>
                <w:sz w:val="22"/>
                <w:szCs w:val="21"/>
              </w:rPr>
            </w:r>
            <w:r w:rsidR="00000000">
              <w:rPr>
                <w:b w:val="0"/>
                <w:bCs w:val="0"/>
                <w:sz w:val="22"/>
                <w:szCs w:val="21"/>
              </w:rPr>
              <w:fldChar w:fldCharType="separate"/>
            </w:r>
            <w:r w:rsidRPr="008C4160">
              <w:rPr>
                <w:b w:val="0"/>
                <w:bCs w:val="0"/>
                <w:sz w:val="22"/>
                <w:szCs w:val="21"/>
              </w:rPr>
              <w:fldChar w:fldCharType="end"/>
            </w:r>
            <w:proofErr w:type="gramStart"/>
            <w:r w:rsidRPr="008C4160">
              <w:rPr>
                <w:b w:val="0"/>
                <w:bCs w:val="0"/>
                <w:sz w:val="22"/>
                <w:szCs w:val="21"/>
              </w:rPr>
              <w:t xml:space="preserve"> </w:t>
            </w:r>
            <w:r w:rsidR="00326A66">
              <w:rPr>
                <w:b w:val="0"/>
                <w:bCs w:val="0"/>
                <w:sz w:val="22"/>
                <w:szCs w:val="21"/>
              </w:rPr>
              <w:t xml:space="preserve">  </w:t>
            </w:r>
            <w:r w:rsidR="00326A66" w:rsidRPr="00326A66">
              <w:rPr>
                <w:b w:val="0"/>
                <w:bCs w:val="0"/>
                <w:sz w:val="15"/>
                <w:szCs w:val="13"/>
              </w:rPr>
              <w:t>(</w:t>
            </w:r>
            <w:proofErr w:type="gramEnd"/>
            <w:r w:rsidR="00326A66" w:rsidRPr="00326A66">
              <w:rPr>
                <w:b w:val="0"/>
                <w:bCs w:val="0"/>
                <w:sz w:val="15"/>
                <w:szCs w:val="13"/>
              </w:rPr>
              <w:t>only tick one box)</w:t>
            </w:r>
            <w:r w:rsidRPr="008C4160">
              <w:rPr>
                <w:b w:val="0"/>
                <w:bCs w:val="0"/>
                <w:sz w:val="22"/>
                <w:szCs w:val="21"/>
              </w:rPr>
              <w:br/>
              <w:t xml:space="preserve">If yes please state how many: </w:t>
            </w:r>
            <w:r w:rsidRPr="008C4160">
              <w:rPr>
                <w:b w:val="0"/>
                <w:bCs w:val="0"/>
                <w:sz w:val="21"/>
                <w:szCs w:val="20"/>
              </w:rPr>
              <w:fldChar w:fldCharType="begin">
                <w:ffData>
                  <w:name w:val=""/>
                  <w:enabled/>
                  <w:calcOnExit w:val="0"/>
                  <w:textInput/>
                </w:ffData>
              </w:fldChar>
            </w:r>
            <w:r w:rsidRPr="008C4160">
              <w:rPr>
                <w:b w:val="0"/>
                <w:bCs w:val="0"/>
                <w:sz w:val="21"/>
                <w:szCs w:val="20"/>
              </w:rPr>
              <w:instrText xml:space="preserve"> FORMTEXT </w:instrText>
            </w:r>
            <w:r w:rsidRPr="008C4160">
              <w:rPr>
                <w:b w:val="0"/>
                <w:bCs w:val="0"/>
                <w:sz w:val="21"/>
                <w:szCs w:val="20"/>
              </w:rPr>
            </w:r>
            <w:r w:rsidRPr="008C4160">
              <w:rPr>
                <w:b w:val="0"/>
                <w:bCs w:val="0"/>
                <w:sz w:val="21"/>
                <w:szCs w:val="20"/>
              </w:rPr>
              <w:fldChar w:fldCharType="separate"/>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sz w:val="21"/>
                <w:szCs w:val="20"/>
              </w:rPr>
              <w:fldChar w:fldCharType="end"/>
            </w:r>
          </w:p>
        </w:tc>
      </w:tr>
    </w:tbl>
    <w:p w14:paraId="64BC42CF" w14:textId="3823CA05" w:rsidR="00DE5420" w:rsidRDefault="008750BB" w:rsidP="00ED311B">
      <w:r>
        <w:rPr>
          <w:noProof/>
        </w:rPr>
        <mc:AlternateContent>
          <mc:Choice Requires="wps">
            <w:drawing>
              <wp:anchor distT="0" distB="0" distL="114300" distR="114300" simplePos="0" relativeHeight="251669504" behindDoc="0" locked="0" layoutInCell="1" allowOverlap="1" wp14:anchorId="03887A74" wp14:editId="41C66813">
                <wp:simplePos x="0" y="0"/>
                <wp:positionH relativeFrom="column">
                  <wp:posOffset>0</wp:posOffset>
                </wp:positionH>
                <wp:positionV relativeFrom="page">
                  <wp:posOffset>547468</wp:posOffset>
                </wp:positionV>
                <wp:extent cx="3585600" cy="327600"/>
                <wp:effectExtent l="0" t="0" r="0" b="31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5600" cy="327600"/>
                        </a:xfrm>
                        <a:prstGeom prst="rect">
                          <a:avLst/>
                        </a:prstGeom>
                        <a:solidFill>
                          <a:srgbClr val="CA2A87"/>
                        </a:solidFill>
                        <a:ln w="12700" cap="flat" cmpd="sng" algn="ctr">
                          <a:noFill/>
                          <a:prstDash val="solid"/>
                          <a:miter lim="800000"/>
                        </a:ln>
                        <a:effectLst/>
                      </wps:spPr>
                      <wps:txbx>
                        <w:txbxContent>
                          <w:p w14:paraId="1CB56848" w14:textId="77777777" w:rsidR="008750BB" w:rsidRPr="00D45947" w:rsidRDefault="008750BB" w:rsidP="008750BB">
                            <w:pPr>
                              <w:rPr>
                                <w:b/>
                                <w:bCs/>
                                <w:color w:val="FFFFFF" w:themeColor="background1"/>
                                <w:sz w:val="28"/>
                                <w:szCs w:val="24"/>
                              </w:rPr>
                            </w:pPr>
                            <w:r w:rsidRPr="00D45947">
                              <w:rPr>
                                <w:b/>
                                <w:bCs/>
                                <w:color w:val="FFFFFF" w:themeColor="background1"/>
                                <w:sz w:val="28"/>
                                <w:szCs w:val="24"/>
                              </w:rPr>
                              <w:t>Section 2 – Full member applicants 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3887A74" id="Rectangle 4" o:spid="_x0000_s1027" style="position:absolute;margin-left:0;margin-top:43.1pt;width:282.35pt;height:2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" fillcolor="#ca2a87" stroked="f" strokeweight="1pt">
                <v:textbox>
                  <w:txbxContent>
                    <w:p w14:paraId="1CB56848" w14:textId="77777777" w:rsidR="008750BB" w:rsidRPr="00D45947" w:rsidRDefault="008750BB" w:rsidP="008750BB">
                      <w:pPr>
                        <w:rPr>
                          <w:b/>
                          <w:bCs/>
                          <w:color w:val="FFFFFF" w:themeColor="background1"/>
                          <w:sz w:val="28"/>
                          <w:szCs w:val="24"/>
                        </w:rPr>
                      </w:pPr>
                      <w:r w:rsidRPr="00D45947">
                        <w:rPr>
                          <w:b/>
                          <w:bCs/>
                          <w:color w:val="FFFFFF" w:themeColor="background1"/>
                          <w:sz w:val="28"/>
                          <w:szCs w:val="24"/>
                        </w:rPr>
                        <w:t>Section 2 – Full member applicants only</w:t>
                      </w:r>
                    </w:p>
                  </w:txbxContent>
                </v:textbox>
                <w10:wrap anchory="page"/>
              </v:rect>
            </w:pict>
          </mc:Fallback>
        </mc:AlternateContent>
      </w:r>
    </w:p>
    <w:tbl>
      <w:tblPr>
        <w:tblpPr w:leftFromText="180" w:rightFromText="180" w:vertAnchor="text" w:horzAnchor="margin" w:tblpY="38"/>
        <w:tblOverlap w:val="never"/>
        <w:tblW w:w="9667" w:type="dxa"/>
        <w:tblBorders>
          <w:insideH w:val="single" w:sz="6" w:space="0" w:color="auto"/>
        </w:tblBorders>
        <w:tblLayout w:type="fixed"/>
        <w:tblCellMar>
          <w:top w:w="170" w:type="dxa"/>
          <w:left w:w="0" w:type="dxa"/>
          <w:right w:w="0" w:type="dxa"/>
        </w:tblCellMar>
        <w:tblLook w:val="04A0" w:firstRow="1" w:lastRow="0" w:firstColumn="1" w:lastColumn="0" w:noHBand="0" w:noVBand="1"/>
      </w:tblPr>
      <w:tblGrid>
        <w:gridCol w:w="9667"/>
      </w:tblGrid>
      <w:tr w:rsidR="007D3785" w:rsidRPr="008C4160" w14:paraId="19D6A371" w14:textId="77777777" w:rsidTr="008C4160">
        <w:trPr>
          <w:trHeight w:val="1387"/>
        </w:trPr>
        <w:tc>
          <w:tcPr>
            <w:tcW w:w="9667" w:type="dxa"/>
            <w:shd w:val="clear" w:color="auto" w:fill="auto"/>
          </w:tcPr>
          <w:p w14:paraId="4BEEF1C8" w14:textId="77168255" w:rsidR="00A11F2E" w:rsidRPr="008C4160" w:rsidRDefault="00A11F2E" w:rsidP="008C4160">
            <w:pPr>
              <w:pStyle w:val="ListNumber"/>
              <w:numPr>
                <w:ilvl w:val="0"/>
                <w:numId w:val="20"/>
              </w:numPr>
              <w:ind w:left="397" w:hanging="397"/>
              <w:rPr>
                <w:b w:val="0"/>
                <w:bCs w:val="0"/>
              </w:rPr>
            </w:pPr>
            <w:r w:rsidRPr="008C4160">
              <w:rPr>
                <w:sz w:val="28"/>
                <w:szCs w:val="24"/>
              </w:rPr>
              <w:t xml:space="preserve">Sales </w:t>
            </w:r>
            <w:r w:rsidRPr="008C4160">
              <w:rPr>
                <w:b w:val="0"/>
                <w:bCs w:val="0"/>
              </w:rPr>
              <w:t>(please include the relevant figures for related companies)</w:t>
            </w:r>
          </w:p>
          <w:p w14:paraId="28BE68B7" w14:textId="77777777" w:rsidR="00A11F2E" w:rsidRPr="008C4160" w:rsidRDefault="00A11F2E" w:rsidP="008C4160">
            <w:pPr>
              <w:pStyle w:val="ListNumber"/>
              <w:numPr>
                <w:ilvl w:val="0"/>
                <w:numId w:val="0"/>
              </w:numPr>
              <w:ind w:left="68"/>
            </w:pPr>
            <w:r w:rsidRPr="008C4160">
              <w:t>Applicant’s estimated total sales (for the last financial year for which figures are available) for:</w:t>
            </w:r>
          </w:p>
          <w:p w14:paraId="2BC403E8" w14:textId="77777777" w:rsidR="00A11F2E" w:rsidRPr="008C4160" w:rsidRDefault="00A11F2E" w:rsidP="008C4160">
            <w:pPr>
              <w:pStyle w:val="ListNumber"/>
              <w:numPr>
                <w:ilvl w:val="0"/>
                <w:numId w:val="0"/>
              </w:numPr>
              <w:ind w:left="635" w:hanging="567"/>
            </w:pPr>
            <w:r w:rsidRPr="008C4160">
              <w:rPr>
                <w:b w:val="0"/>
                <w:bCs w:val="0"/>
              </w:rPr>
              <w:t xml:space="preserve">Branded prescription medicines for human use in the UK (£GBP): </w:t>
            </w:r>
            <w:r w:rsidRPr="008C4160">
              <w:rPr>
                <w:b w:val="0"/>
                <w:bCs w:val="0"/>
                <w:sz w:val="21"/>
                <w:szCs w:val="20"/>
              </w:rPr>
              <w:fldChar w:fldCharType="begin">
                <w:ffData>
                  <w:name w:val=""/>
                  <w:enabled/>
                  <w:calcOnExit w:val="0"/>
                  <w:textInput/>
                </w:ffData>
              </w:fldChar>
            </w:r>
            <w:r w:rsidRPr="008C4160">
              <w:rPr>
                <w:b w:val="0"/>
                <w:bCs w:val="0"/>
                <w:sz w:val="21"/>
                <w:szCs w:val="20"/>
              </w:rPr>
              <w:instrText xml:space="preserve"> FORMTEXT </w:instrText>
            </w:r>
            <w:r w:rsidRPr="008C4160">
              <w:rPr>
                <w:b w:val="0"/>
                <w:bCs w:val="0"/>
                <w:sz w:val="21"/>
                <w:szCs w:val="20"/>
              </w:rPr>
            </w:r>
            <w:r w:rsidRPr="008C4160">
              <w:rPr>
                <w:b w:val="0"/>
                <w:bCs w:val="0"/>
                <w:sz w:val="21"/>
                <w:szCs w:val="20"/>
              </w:rPr>
              <w:fldChar w:fldCharType="separate"/>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sz w:val="21"/>
                <w:szCs w:val="20"/>
              </w:rPr>
              <w:fldChar w:fldCharType="end"/>
            </w:r>
          </w:p>
        </w:tc>
      </w:tr>
      <w:tr w:rsidR="007D3785" w:rsidRPr="008C4160" w14:paraId="37580705" w14:textId="77777777" w:rsidTr="008C4160">
        <w:trPr>
          <w:trHeight w:val="18"/>
        </w:trPr>
        <w:tc>
          <w:tcPr>
            <w:tcW w:w="9667" w:type="dxa"/>
            <w:shd w:val="clear" w:color="auto" w:fill="auto"/>
          </w:tcPr>
          <w:p w14:paraId="5A48D674" w14:textId="77777777" w:rsidR="00A11F2E" w:rsidRPr="008C4160" w:rsidRDefault="00A11F2E" w:rsidP="008C4160">
            <w:pPr>
              <w:pStyle w:val="ListNumber"/>
              <w:numPr>
                <w:ilvl w:val="0"/>
                <w:numId w:val="0"/>
              </w:numPr>
              <w:rPr>
                <w:b w:val="0"/>
                <w:bCs w:val="0"/>
                <w:sz w:val="28"/>
                <w:szCs w:val="24"/>
              </w:rPr>
            </w:pPr>
            <w:r w:rsidRPr="008C4160">
              <w:rPr>
                <w:b w:val="0"/>
                <w:bCs w:val="0"/>
              </w:rPr>
              <w:t xml:space="preserve">Generic prescription medicines for human use in the UK (£GBP): </w:t>
            </w:r>
            <w:r w:rsidRPr="008C4160">
              <w:rPr>
                <w:b w:val="0"/>
                <w:bCs w:val="0"/>
                <w:sz w:val="21"/>
                <w:szCs w:val="20"/>
              </w:rPr>
              <w:fldChar w:fldCharType="begin">
                <w:ffData>
                  <w:name w:val=""/>
                  <w:enabled/>
                  <w:calcOnExit w:val="0"/>
                  <w:textInput/>
                </w:ffData>
              </w:fldChar>
            </w:r>
            <w:r w:rsidRPr="008C4160">
              <w:rPr>
                <w:b w:val="0"/>
                <w:bCs w:val="0"/>
                <w:sz w:val="21"/>
                <w:szCs w:val="20"/>
              </w:rPr>
              <w:instrText xml:space="preserve"> FORMTEXT </w:instrText>
            </w:r>
            <w:r w:rsidRPr="008C4160">
              <w:rPr>
                <w:b w:val="0"/>
                <w:bCs w:val="0"/>
                <w:sz w:val="21"/>
                <w:szCs w:val="20"/>
              </w:rPr>
            </w:r>
            <w:r w:rsidRPr="008C4160">
              <w:rPr>
                <w:b w:val="0"/>
                <w:bCs w:val="0"/>
                <w:sz w:val="21"/>
                <w:szCs w:val="20"/>
              </w:rPr>
              <w:fldChar w:fldCharType="separate"/>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sz w:val="21"/>
                <w:szCs w:val="20"/>
              </w:rPr>
              <w:fldChar w:fldCharType="end"/>
            </w:r>
          </w:p>
        </w:tc>
      </w:tr>
      <w:tr w:rsidR="007D3785" w:rsidRPr="008C4160" w14:paraId="1A971AED" w14:textId="77777777" w:rsidTr="008C4160">
        <w:trPr>
          <w:trHeight w:val="18"/>
        </w:trPr>
        <w:tc>
          <w:tcPr>
            <w:tcW w:w="9667" w:type="dxa"/>
            <w:shd w:val="clear" w:color="auto" w:fill="auto"/>
          </w:tcPr>
          <w:p w14:paraId="47120D5A" w14:textId="77777777" w:rsidR="00A11F2E" w:rsidRPr="008C4160" w:rsidRDefault="00A11F2E" w:rsidP="008C4160">
            <w:pPr>
              <w:pStyle w:val="ListNumber"/>
              <w:numPr>
                <w:ilvl w:val="0"/>
                <w:numId w:val="0"/>
              </w:numPr>
              <w:rPr>
                <w:b w:val="0"/>
                <w:bCs w:val="0"/>
              </w:rPr>
            </w:pPr>
            <w:r w:rsidRPr="008C4160">
              <w:rPr>
                <w:b w:val="0"/>
                <w:bCs w:val="0"/>
              </w:rPr>
              <w:t xml:space="preserve">Export sales: including to related companies overseas (£GBP): </w:t>
            </w:r>
            <w:r w:rsidRPr="008C4160">
              <w:rPr>
                <w:b w:val="0"/>
                <w:bCs w:val="0"/>
                <w:sz w:val="21"/>
                <w:szCs w:val="20"/>
              </w:rPr>
              <w:fldChar w:fldCharType="begin">
                <w:ffData>
                  <w:name w:val=""/>
                  <w:enabled/>
                  <w:calcOnExit w:val="0"/>
                  <w:textInput/>
                </w:ffData>
              </w:fldChar>
            </w:r>
            <w:r w:rsidRPr="008C4160">
              <w:rPr>
                <w:b w:val="0"/>
                <w:bCs w:val="0"/>
                <w:sz w:val="21"/>
                <w:szCs w:val="20"/>
              </w:rPr>
              <w:instrText xml:space="preserve"> FORMTEXT </w:instrText>
            </w:r>
            <w:r w:rsidRPr="008C4160">
              <w:rPr>
                <w:b w:val="0"/>
                <w:bCs w:val="0"/>
                <w:sz w:val="21"/>
                <w:szCs w:val="20"/>
              </w:rPr>
            </w:r>
            <w:r w:rsidRPr="008C4160">
              <w:rPr>
                <w:b w:val="0"/>
                <w:bCs w:val="0"/>
                <w:sz w:val="21"/>
                <w:szCs w:val="20"/>
              </w:rPr>
              <w:fldChar w:fldCharType="separate"/>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sz w:val="21"/>
                <w:szCs w:val="20"/>
              </w:rPr>
              <w:fldChar w:fldCharType="end"/>
            </w:r>
          </w:p>
        </w:tc>
      </w:tr>
      <w:tr w:rsidR="007D3785" w:rsidRPr="008C4160" w14:paraId="0E7E301A" w14:textId="77777777" w:rsidTr="008C4160">
        <w:trPr>
          <w:trHeight w:val="1903"/>
        </w:trPr>
        <w:tc>
          <w:tcPr>
            <w:tcW w:w="9667" w:type="dxa"/>
            <w:tcBorders>
              <w:bottom w:val="single" w:sz="6" w:space="0" w:color="auto"/>
            </w:tcBorders>
            <w:shd w:val="clear" w:color="auto" w:fill="auto"/>
          </w:tcPr>
          <w:p w14:paraId="31F0B8C9" w14:textId="77777777" w:rsidR="00A11F2E" w:rsidRPr="008C4160" w:rsidRDefault="00A11F2E" w:rsidP="008C4160">
            <w:pPr>
              <w:pStyle w:val="ListNumber"/>
              <w:numPr>
                <w:ilvl w:val="0"/>
                <w:numId w:val="0"/>
              </w:numPr>
              <w:rPr>
                <w:b w:val="0"/>
                <w:bCs w:val="0"/>
              </w:rPr>
            </w:pPr>
            <w:r w:rsidRPr="008C4160">
              <w:rPr>
                <w:b w:val="0"/>
                <w:bCs w:val="0"/>
              </w:rPr>
              <w:t xml:space="preserve">If the figures above are zero; please indicate briefly how the Applicant’s discoveries, or the products which it is developing, will be placed on the market (e.g. marketing by the Applicant or by licensing to other parties etc): </w:t>
            </w:r>
          </w:p>
          <w:p w14:paraId="7AEDC3D1" w14:textId="77777777" w:rsidR="00A11F2E" w:rsidRPr="008C4160" w:rsidRDefault="00A11F2E" w:rsidP="008C4160">
            <w:pPr>
              <w:pStyle w:val="ListNumber"/>
              <w:numPr>
                <w:ilvl w:val="0"/>
                <w:numId w:val="0"/>
              </w:numPr>
              <w:rPr>
                <w:b w:val="0"/>
                <w:bCs w:val="0"/>
                <w:sz w:val="28"/>
                <w:szCs w:val="24"/>
              </w:rPr>
            </w:pPr>
            <w:r w:rsidRPr="008C4160">
              <w:rPr>
                <w:b w:val="0"/>
                <w:bCs w:val="0"/>
                <w:sz w:val="21"/>
                <w:szCs w:val="20"/>
              </w:rPr>
              <w:fldChar w:fldCharType="begin">
                <w:ffData>
                  <w:name w:val=""/>
                  <w:enabled/>
                  <w:calcOnExit w:val="0"/>
                  <w:textInput/>
                </w:ffData>
              </w:fldChar>
            </w:r>
            <w:r w:rsidRPr="008C4160">
              <w:rPr>
                <w:b w:val="0"/>
                <w:bCs w:val="0"/>
                <w:sz w:val="21"/>
                <w:szCs w:val="20"/>
              </w:rPr>
              <w:instrText xml:space="preserve"> FORMTEXT </w:instrText>
            </w:r>
            <w:r w:rsidRPr="008C4160">
              <w:rPr>
                <w:b w:val="0"/>
                <w:bCs w:val="0"/>
                <w:sz w:val="21"/>
                <w:szCs w:val="20"/>
              </w:rPr>
            </w:r>
            <w:r w:rsidRPr="008C4160">
              <w:rPr>
                <w:b w:val="0"/>
                <w:bCs w:val="0"/>
                <w:sz w:val="21"/>
                <w:szCs w:val="20"/>
              </w:rPr>
              <w:fldChar w:fldCharType="separate"/>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sz w:val="21"/>
                <w:szCs w:val="20"/>
              </w:rPr>
              <w:fldChar w:fldCharType="end"/>
            </w:r>
          </w:p>
        </w:tc>
      </w:tr>
    </w:tbl>
    <w:p w14:paraId="6D033DF6" w14:textId="306CE740" w:rsidR="0026041A" w:rsidRPr="0026041A" w:rsidRDefault="0026041A" w:rsidP="0026041A"/>
    <w:tbl>
      <w:tblPr>
        <w:tblpPr w:leftFromText="180" w:rightFromText="180" w:vertAnchor="text" w:horzAnchor="margin" w:tblpY="358"/>
        <w:tblOverlap w:val="never"/>
        <w:tblW w:w="9667" w:type="dxa"/>
        <w:tblBorders>
          <w:insideH w:val="single" w:sz="6" w:space="0" w:color="auto"/>
        </w:tblBorders>
        <w:tblLayout w:type="fixed"/>
        <w:tblCellMar>
          <w:top w:w="170" w:type="dxa"/>
          <w:left w:w="0" w:type="dxa"/>
          <w:right w:w="0" w:type="dxa"/>
        </w:tblCellMar>
        <w:tblLook w:val="04A0" w:firstRow="1" w:lastRow="0" w:firstColumn="1" w:lastColumn="0" w:noHBand="0" w:noVBand="1"/>
      </w:tblPr>
      <w:tblGrid>
        <w:gridCol w:w="9667"/>
      </w:tblGrid>
      <w:tr w:rsidR="007D3785" w:rsidRPr="008C4160" w14:paraId="5B0689D8" w14:textId="77777777" w:rsidTr="008C4160">
        <w:trPr>
          <w:trHeight w:val="1668"/>
        </w:trPr>
        <w:tc>
          <w:tcPr>
            <w:tcW w:w="9667" w:type="dxa"/>
            <w:shd w:val="clear" w:color="auto" w:fill="auto"/>
          </w:tcPr>
          <w:p w14:paraId="13C0A269" w14:textId="77777777" w:rsidR="00A11F2E" w:rsidRPr="008C4160" w:rsidRDefault="00A11F2E" w:rsidP="008C4160">
            <w:pPr>
              <w:pStyle w:val="ListNumber"/>
              <w:numPr>
                <w:ilvl w:val="0"/>
                <w:numId w:val="20"/>
              </w:numPr>
              <w:ind w:left="397" w:hanging="397"/>
              <w:rPr>
                <w:b w:val="0"/>
                <w:bCs w:val="0"/>
                <w:sz w:val="21"/>
                <w:szCs w:val="20"/>
              </w:rPr>
            </w:pPr>
            <w:r w:rsidRPr="008C4160">
              <w:rPr>
                <w:sz w:val="28"/>
                <w:szCs w:val="24"/>
              </w:rPr>
              <w:t xml:space="preserve">Manufacturing </w:t>
            </w:r>
            <w:r w:rsidRPr="008C4160">
              <w:rPr>
                <w:b w:val="0"/>
                <w:bCs w:val="0"/>
              </w:rPr>
              <w:t>(excluding re-packing and re-labelling)</w:t>
            </w:r>
          </w:p>
          <w:p w14:paraId="60235DA0" w14:textId="77777777" w:rsidR="00A11F2E" w:rsidRPr="008C4160" w:rsidRDefault="00A11F2E" w:rsidP="008C4160">
            <w:pPr>
              <w:pStyle w:val="ListNumber"/>
              <w:numPr>
                <w:ilvl w:val="0"/>
                <w:numId w:val="0"/>
              </w:numPr>
            </w:pPr>
            <w:r w:rsidRPr="008C4160">
              <w:t>For any figures given in the answer to question 11, please estimate the percentage of products:</w:t>
            </w:r>
          </w:p>
          <w:p w14:paraId="47CBA7E7" w14:textId="77777777" w:rsidR="00A11F2E" w:rsidRPr="008C4160" w:rsidRDefault="00A11F2E" w:rsidP="008C4160">
            <w:pPr>
              <w:pStyle w:val="ListNumber"/>
              <w:numPr>
                <w:ilvl w:val="0"/>
                <w:numId w:val="0"/>
              </w:numPr>
              <w:rPr>
                <w:b w:val="0"/>
                <w:bCs w:val="0"/>
                <w:sz w:val="22"/>
                <w:szCs w:val="21"/>
              </w:rPr>
            </w:pPr>
            <w:r w:rsidRPr="008C4160">
              <w:rPr>
                <w:b w:val="0"/>
                <w:bCs w:val="0"/>
                <w:sz w:val="22"/>
                <w:szCs w:val="21"/>
              </w:rPr>
              <w:t>Manufactured in the Applicant’s own establishment or in that of a related company in the UK:</w:t>
            </w:r>
          </w:p>
          <w:p w14:paraId="6AF52E85" w14:textId="77777777" w:rsidR="00A11F2E" w:rsidRPr="008C4160" w:rsidRDefault="00A11F2E" w:rsidP="008C4160">
            <w:pPr>
              <w:pStyle w:val="ListNumber"/>
              <w:numPr>
                <w:ilvl w:val="0"/>
                <w:numId w:val="0"/>
              </w:numPr>
              <w:rPr>
                <w:b w:val="0"/>
                <w:bCs w:val="0"/>
                <w:sz w:val="21"/>
                <w:szCs w:val="20"/>
              </w:rPr>
            </w:pPr>
            <w:r w:rsidRPr="008C4160">
              <w:rPr>
                <w:b w:val="0"/>
                <w:bCs w:val="0"/>
                <w:sz w:val="21"/>
                <w:szCs w:val="20"/>
              </w:rPr>
              <w:fldChar w:fldCharType="begin">
                <w:ffData>
                  <w:name w:val=""/>
                  <w:enabled/>
                  <w:calcOnExit w:val="0"/>
                  <w:textInput/>
                </w:ffData>
              </w:fldChar>
            </w:r>
            <w:r w:rsidRPr="008C4160">
              <w:rPr>
                <w:b w:val="0"/>
                <w:bCs w:val="0"/>
                <w:sz w:val="21"/>
                <w:szCs w:val="20"/>
              </w:rPr>
              <w:instrText xml:space="preserve"> FORMTEXT </w:instrText>
            </w:r>
            <w:r w:rsidRPr="008C4160">
              <w:rPr>
                <w:b w:val="0"/>
                <w:bCs w:val="0"/>
                <w:sz w:val="21"/>
                <w:szCs w:val="20"/>
              </w:rPr>
            </w:r>
            <w:r w:rsidRPr="008C4160">
              <w:rPr>
                <w:b w:val="0"/>
                <w:bCs w:val="0"/>
                <w:sz w:val="21"/>
                <w:szCs w:val="20"/>
              </w:rPr>
              <w:fldChar w:fldCharType="separate"/>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sz w:val="21"/>
                <w:szCs w:val="20"/>
              </w:rPr>
              <w:fldChar w:fldCharType="end"/>
            </w:r>
          </w:p>
        </w:tc>
      </w:tr>
      <w:tr w:rsidR="007D3785" w:rsidRPr="008C4160" w14:paraId="7B9C3BE6" w14:textId="77777777" w:rsidTr="008C4160">
        <w:trPr>
          <w:trHeight w:val="48"/>
        </w:trPr>
        <w:tc>
          <w:tcPr>
            <w:tcW w:w="9667" w:type="dxa"/>
            <w:shd w:val="clear" w:color="auto" w:fill="auto"/>
          </w:tcPr>
          <w:p w14:paraId="24E3021B" w14:textId="77777777" w:rsidR="00A11F2E" w:rsidRPr="008C4160" w:rsidRDefault="00A11F2E" w:rsidP="008C4160">
            <w:pPr>
              <w:pStyle w:val="ListNumber"/>
              <w:numPr>
                <w:ilvl w:val="0"/>
                <w:numId w:val="0"/>
              </w:numPr>
              <w:rPr>
                <w:b w:val="0"/>
                <w:bCs w:val="0"/>
              </w:rPr>
            </w:pPr>
            <w:r w:rsidRPr="008C4160">
              <w:rPr>
                <w:b w:val="0"/>
                <w:bCs w:val="0"/>
              </w:rPr>
              <w:t>Manufactured in an independent establishment in the UK:</w:t>
            </w:r>
          </w:p>
          <w:p w14:paraId="33D48918" w14:textId="77777777" w:rsidR="00A11F2E" w:rsidRPr="008C4160" w:rsidRDefault="00A11F2E" w:rsidP="008C4160">
            <w:pPr>
              <w:pStyle w:val="ListNumber"/>
              <w:numPr>
                <w:ilvl w:val="0"/>
                <w:numId w:val="0"/>
              </w:numPr>
              <w:rPr>
                <w:b w:val="0"/>
                <w:bCs w:val="0"/>
              </w:rPr>
            </w:pPr>
            <w:r w:rsidRPr="008C4160">
              <w:rPr>
                <w:b w:val="0"/>
                <w:bCs w:val="0"/>
                <w:sz w:val="21"/>
                <w:szCs w:val="20"/>
              </w:rPr>
              <w:fldChar w:fldCharType="begin">
                <w:ffData>
                  <w:name w:val=""/>
                  <w:enabled/>
                  <w:calcOnExit w:val="0"/>
                  <w:textInput/>
                </w:ffData>
              </w:fldChar>
            </w:r>
            <w:r w:rsidRPr="008C4160">
              <w:rPr>
                <w:b w:val="0"/>
                <w:bCs w:val="0"/>
                <w:sz w:val="21"/>
                <w:szCs w:val="20"/>
              </w:rPr>
              <w:instrText xml:space="preserve"> FORMTEXT </w:instrText>
            </w:r>
            <w:r w:rsidRPr="008C4160">
              <w:rPr>
                <w:b w:val="0"/>
                <w:bCs w:val="0"/>
                <w:sz w:val="21"/>
                <w:szCs w:val="20"/>
              </w:rPr>
            </w:r>
            <w:r w:rsidRPr="008C4160">
              <w:rPr>
                <w:b w:val="0"/>
                <w:bCs w:val="0"/>
                <w:sz w:val="21"/>
                <w:szCs w:val="20"/>
              </w:rPr>
              <w:fldChar w:fldCharType="separate"/>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sz w:val="21"/>
                <w:szCs w:val="20"/>
              </w:rPr>
              <w:fldChar w:fldCharType="end"/>
            </w:r>
          </w:p>
        </w:tc>
      </w:tr>
      <w:tr w:rsidR="007D3785" w:rsidRPr="008C4160" w14:paraId="7325BCCF" w14:textId="77777777" w:rsidTr="008C4160">
        <w:trPr>
          <w:trHeight w:val="48"/>
        </w:trPr>
        <w:tc>
          <w:tcPr>
            <w:tcW w:w="9667" w:type="dxa"/>
            <w:tcBorders>
              <w:bottom w:val="single" w:sz="6" w:space="0" w:color="auto"/>
            </w:tcBorders>
            <w:shd w:val="clear" w:color="auto" w:fill="auto"/>
          </w:tcPr>
          <w:p w14:paraId="33B2F31F" w14:textId="77777777" w:rsidR="00A11F2E" w:rsidRPr="008C4160" w:rsidRDefault="00A11F2E" w:rsidP="008C4160">
            <w:pPr>
              <w:pStyle w:val="ListNumber"/>
              <w:numPr>
                <w:ilvl w:val="0"/>
                <w:numId w:val="0"/>
              </w:numPr>
              <w:rPr>
                <w:b w:val="0"/>
                <w:bCs w:val="0"/>
              </w:rPr>
            </w:pPr>
            <w:r w:rsidRPr="008C4160">
              <w:rPr>
                <w:b w:val="0"/>
                <w:bCs w:val="0"/>
              </w:rPr>
              <w:t xml:space="preserve">Manufactured overseas: </w:t>
            </w:r>
            <w:r w:rsidRPr="008C4160">
              <w:rPr>
                <w:b w:val="0"/>
                <w:bCs w:val="0"/>
                <w:sz w:val="21"/>
                <w:szCs w:val="20"/>
              </w:rPr>
              <w:fldChar w:fldCharType="begin">
                <w:ffData>
                  <w:name w:val=""/>
                  <w:enabled/>
                  <w:calcOnExit w:val="0"/>
                  <w:textInput/>
                </w:ffData>
              </w:fldChar>
            </w:r>
            <w:r w:rsidRPr="008C4160">
              <w:rPr>
                <w:b w:val="0"/>
                <w:bCs w:val="0"/>
                <w:sz w:val="21"/>
                <w:szCs w:val="20"/>
              </w:rPr>
              <w:instrText xml:space="preserve"> FORMTEXT </w:instrText>
            </w:r>
            <w:r w:rsidRPr="008C4160">
              <w:rPr>
                <w:b w:val="0"/>
                <w:bCs w:val="0"/>
                <w:sz w:val="21"/>
                <w:szCs w:val="20"/>
              </w:rPr>
            </w:r>
            <w:r w:rsidRPr="008C4160">
              <w:rPr>
                <w:b w:val="0"/>
                <w:bCs w:val="0"/>
                <w:sz w:val="21"/>
                <w:szCs w:val="20"/>
              </w:rPr>
              <w:fldChar w:fldCharType="separate"/>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sz w:val="21"/>
                <w:szCs w:val="20"/>
              </w:rPr>
              <w:fldChar w:fldCharType="end"/>
            </w:r>
          </w:p>
        </w:tc>
      </w:tr>
    </w:tbl>
    <w:p w14:paraId="5CF056D8" w14:textId="0B407915" w:rsidR="0026041A" w:rsidRPr="0026041A" w:rsidRDefault="0026041A" w:rsidP="0026041A"/>
    <w:p w14:paraId="5F56E7BE" w14:textId="64AE1458" w:rsidR="0026041A" w:rsidRPr="0026041A" w:rsidRDefault="0026041A" w:rsidP="0026041A">
      <w:pPr>
        <w:tabs>
          <w:tab w:val="left" w:pos="537"/>
        </w:tabs>
      </w:pPr>
    </w:p>
    <w:p w14:paraId="4371E196" w14:textId="3F4F47E3" w:rsidR="0026041A" w:rsidRDefault="0026041A" w:rsidP="0026041A">
      <w:pPr>
        <w:tabs>
          <w:tab w:val="left" w:pos="537"/>
        </w:tabs>
      </w:pPr>
    </w:p>
    <w:p w14:paraId="5F85A688" w14:textId="77777777" w:rsidR="00F90985" w:rsidRPr="0026041A" w:rsidRDefault="00F90985" w:rsidP="0026041A">
      <w:pPr>
        <w:tabs>
          <w:tab w:val="left" w:pos="537"/>
        </w:tabs>
      </w:pPr>
    </w:p>
    <w:p w14:paraId="10F13D7A" w14:textId="65291371" w:rsidR="0026041A" w:rsidRDefault="0026041A" w:rsidP="00F90985"/>
    <w:tbl>
      <w:tblPr>
        <w:tblpPr w:leftFromText="181" w:rightFromText="181" w:vertAnchor="page" w:horzAnchor="margin" w:tblpY="1645"/>
        <w:tblOverlap w:val="never"/>
        <w:tblW w:w="9667" w:type="dxa"/>
        <w:tblBorders>
          <w:insideH w:val="single" w:sz="6" w:space="0" w:color="auto"/>
        </w:tblBorders>
        <w:tblLayout w:type="fixed"/>
        <w:tblCellMar>
          <w:top w:w="170" w:type="dxa"/>
          <w:left w:w="0" w:type="dxa"/>
          <w:right w:w="0" w:type="dxa"/>
        </w:tblCellMar>
        <w:tblLook w:val="04A0" w:firstRow="1" w:lastRow="0" w:firstColumn="1" w:lastColumn="0" w:noHBand="0" w:noVBand="1"/>
      </w:tblPr>
      <w:tblGrid>
        <w:gridCol w:w="9667"/>
      </w:tblGrid>
      <w:tr w:rsidR="00D24256" w:rsidRPr="008C4160" w14:paraId="1AA3A48A" w14:textId="77777777" w:rsidTr="00D45947">
        <w:trPr>
          <w:trHeight w:val="1668"/>
        </w:trPr>
        <w:tc>
          <w:tcPr>
            <w:tcW w:w="9667" w:type="dxa"/>
            <w:tcBorders>
              <w:bottom w:val="single" w:sz="6" w:space="0" w:color="auto"/>
            </w:tcBorders>
            <w:shd w:val="clear" w:color="auto" w:fill="auto"/>
          </w:tcPr>
          <w:p w14:paraId="16EAFE67" w14:textId="2FE1E68A" w:rsidR="00D24256" w:rsidRPr="008C4160" w:rsidRDefault="00D24256" w:rsidP="00D45947">
            <w:pPr>
              <w:pStyle w:val="ListNumber"/>
              <w:numPr>
                <w:ilvl w:val="0"/>
                <w:numId w:val="20"/>
              </w:numPr>
              <w:ind w:left="397" w:hanging="397"/>
              <w:rPr>
                <w:b w:val="0"/>
                <w:bCs w:val="0"/>
                <w:sz w:val="21"/>
                <w:szCs w:val="20"/>
              </w:rPr>
            </w:pPr>
            <w:r w:rsidRPr="008C4160">
              <w:rPr>
                <w:sz w:val="28"/>
                <w:szCs w:val="24"/>
              </w:rPr>
              <w:lastRenderedPageBreak/>
              <w:t xml:space="preserve">Research and development </w:t>
            </w:r>
          </w:p>
          <w:p w14:paraId="69BFB77D" w14:textId="6B745661" w:rsidR="00D24256" w:rsidRPr="008C4160" w:rsidRDefault="00D24256" w:rsidP="00D45947">
            <w:pPr>
              <w:pStyle w:val="ListNumber"/>
              <w:numPr>
                <w:ilvl w:val="0"/>
                <w:numId w:val="0"/>
              </w:numPr>
              <w:rPr>
                <w:b w:val="0"/>
                <w:bCs w:val="0"/>
              </w:rPr>
            </w:pPr>
            <w:r w:rsidRPr="008C4160">
              <w:rPr>
                <w:b w:val="0"/>
                <w:bCs w:val="0"/>
              </w:rPr>
              <w:t>If the Applicant has entered into any arrangements to secure that the results of research and/or development carried out by other organisations are made available to the Applicant specifically for application in its business, please indicate the general nature of these arrangements:</w:t>
            </w:r>
          </w:p>
          <w:p w14:paraId="10940C2C" w14:textId="72EC2E78" w:rsidR="00D24256" w:rsidRPr="008C4160" w:rsidRDefault="00D24256" w:rsidP="00D45947">
            <w:pPr>
              <w:pStyle w:val="ListNumber"/>
              <w:numPr>
                <w:ilvl w:val="0"/>
                <w:numId w:val="0"/>
              </w:numPr>
              <w:rPr>
                <w:b w:val="0"/>
                <w:bCs w:val="0"/>
                <w:sz w:val="21"/>
                <w:szCs w:val="20"/>
              </w:rPr>
            </w:pPr>
            <w:r w:rsidRPr="008C4160">
              <w:rPr>
                <w:b w:val="0"/>
                <w:bCs w:val="0"/>
                <w:sz w:val="21"/>
                <w:szCs w:val="20"/>
              </w:rPr>
              <w:fldChar w:fldCharType="begin">
                <w:ffData>
                  <w:name w:val=""/>
                  <w:enabled/>
                  <w:calcOnExit w:val="0"/>
                  <w:textInput/>
                </w:ffData>
              </w:fldChar>
            </w:r>
            <w:r w:rsidRPr="008C4160">
              <w:rPr>
                <w:b w:val="0"/>
                <w:bCs w:val="0"/>
                <w:sz w:val="21"/>
                <w:szCs w:val="20"/>
              </w:rPr>
              <w:instrText xml:space="preserve"> FORMTEXT </w:instrText>
            </w:r>
            <w:r w:rsidRPr="008C4160">
              <w:rPr>
                <w:b w:val="0"/>
                <w:bCs w:val="0"/>
                <w:sz w:val="21"/>
                <w:szCs w:val="20"/>
              </w:rPr>
            </w:r>
            <w:r w:rsidRPr="008C4160">
              <w:rPr>
                <w:b w:val="0"/>
                <w:bCs w:val="0"/>
                <w:sz w:val="21"/>
                <w:szCs w:val="20"/>
              </w:rPr>
              <w:fldChar w:fldCharType="separate"/>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sz w:val="21"/>
                <w:szCs w:val="20"/>
              </w:rPr>
              <w:fldChar w:fldCharType="end"/>
            </w:r>
          </w:p>
        </w:tc>
      </w:tr>
    </w:tbl>
    <w:p w14:paraId="15966807" w14:textId="69C4C34B" w:rsidR="00D24256" w:rsidRDefault="00D24256" w:rsidP="00F90985"/>
    <w:p w14:paraId="08251439" w14:textId="11857C31" w:rsidR="00D24256" w:rsidRDefault="00D24256" w:rsidP="00F90985"/>
    <w:tbl>
      <w:tblPr>
        <w:tblpPr w:leftFromText="180" w:rightFromText="180" w:vertAnchor="text" w:horzAnchor="margin" w:tblpY="-100"/>
        <w:tblOverlap w:val="never"/>
        <w:tblW w:w="9667" w:type="dxa"/>
        <w:tblBorders>
          <w:insideH w:val="single" w:sz="6" w:space="0" w:color="auto"/>
        </w:tblBorders>
        <w:tblLayout w:type="fixed"/>
        <w:tblCellMar>
          <w:top w:w="170" w:type="dxa"/>
          <w:left w:w="0" w:type="dxa"/>
          <w:right w:w="0" w:type="dxa"/>
        </w:tblCellMar>
        <w:tblLook w:val="04A0" w:firstRow="1" w:lastRow="0" w:firstColumn="1" w:lastColumn="0" w:noHBand="0" w:noVBand="1"/>
      </w:tblPr>
      <w:tblGrid>
        <w:gridCol w:w="9667"/>
      </w:tblGrid>
      <w:tr w:rsidR="00D24256" w:rsidRPr="008C4160" w14:paraId="6C8D1613" w14:textId="77777777" w:rsidTr="008C4160">
        <w:trPr>
          <w:trHeight w:val="4932"/>
        </w:trPr>
        <w:tc>
          <w:tcPr>
            <w:tcW w:w="9667" w:type="dxa"/>
            <w:tcBorders>
              <w:bottom w:val="single" w:sz="6" w:space="0" w:color="auto"/>
            </w:tcBorders>
            <w:shd w:val="clear" w:color="auto" w:fill="auto"/>
          </w:tcPr>
          <w:p w14:paraId="3ED45F86" w14:textId="0DF595BB" w:rsidR="00D24256" w:rsidRPr="008C4160" w:rsidRDefault="00D24256" w:rsidP="008C4160">
            <w:pPr>
              <w:pStyle w:val="ListNumber"/>
              <w:numPr>
                <w:ilvl w:val="0"/>
                <w:numId w:val="20"/>
              </w:numPr>
              <w:ind w:left="397" w:hanging="397"/>
              <w:rPr>
                <w:b w:val="0"/>
                <w:bCs w:val="0"/>
                <w:sz w:val="21"/>
                <w:szCs w:val="20"/>
              </w:rPr>
            </w:pPr>
            <w:r w:rsidRPr="008C4160">
              <w:rPr>
                <w:sz w:val="28"/>
                <w:szCs w:val="24"/>
              </w:rPr>
              <w:t>Products</w:t>
            </w:r>
          </w:p>
          <w:p w14:paraId="4EC68AAB" w14:textId="10D20A75" w:rsidR="00D24256" w:rsidRPr="008C4160" w:rsidRDefault="00D24256" w:rsidP="008C4160">
            <w:pPr>
              <w:pStyle w:val="ListNumber"/>
              <w:numPr>
                <w:ilvl w:val="0"/>
                <w:numId w:val="0"/>
              </w:numPr>
              <w:rPr>
                <w:b w:val="0"/>
                <w:bCs w:val="0"/>
              </w:rPr>
            </w:pPr>
            <w:r w:rsidRPr="008C4160">
              <w:rPr>
                <w:b w:val="0"/>
                <w:bCs w:val="0"/>
              </w:rPr>
              <w:t>Please indicate what arrangements the Applicant makes to obtain professional and scientific confirmation of the accuracy of the information concerning its products which the Applicant then issues to prescribers and other health professionals (please enclose specimens of product literature and journal advertisements issued or published during the past three months):</w:t>
            </w:r>
          </w:p>
          <w:p w14:paraId="58D1328C" w14:textId="777E9928" w:rsidR="00D24256" w:rsidRPr="008C4160" w:rsidRDefault="00D24256" w:rsidP="008C4160">
            <w:pPr>
              <w:pStyle w:val="ListNumber"/>
              <w:numPr>
                <w:ilvl w:val="0"/>
                <w:numId w:val="0"/>
              </w:numPr>
              <w:rPr>
                <w:b w:val="0"/>
                <w:bCs w:val="0"/>
                <w:sz w:val="21"/>
                <w:szCs w:val="20"/>
              </w:rPr>
            </w:pPr>
            <w:r w:rsidRPr="008C4160">
              <w:rPr>
                <w:b w:val="0"/>
                <w:bCs w:val="0"/>
                <w:sz w:val="21"/>
                <w:szCs w:val="20"/>
              </w:rPr>
              <w:fldChar w:fldCharType="begin">
                <w:ffData>
                  <w:name w:val=""/>
                  <w:enabled/>
                  <w:calcOnExit w:val="0"/>
                  <w:textInput/>
                </w:ffData>
              </w:fldChar>
            </w:r>
            <w:r w:rsidRPr="008C4160">
              <w:rPr>
                <w:b w:val="0"/>
                <w:bCs w:val="0"/>
                <w:sz w:val="21"/>
                <w:szCs w:val="20"/>
              </w:rPr>
              <w:instrText xml:space="preserve"> FORMTEXT </w:instrText>
            </w:r>
            <w:r w:rsidRPr="008C4160">
              <w:rPr>
                <w:b w:val="0"/>
                <w:bCs w:val="0"/>
                <w:sz w:val="21"/>
                <w:szCs w:val="20"/>
              </w:rPr>
            </w:r>
            <w:r w:rsidRPr="008C4160">
              <w:rPr>
                <w:b w:val="0"/>
                <w:bCs w:val="0"/>
                <w:sz w:val="21"/>
                <w:szCs w:val="20"/>
              </w:rPr>
              <w:fldChar w:fldCharType="separate"/>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sz w:val="21"/>
                <w:szCs w:val="20"/>
              </w:rPr>
              <w:fldChar w:fldCharType="end"/>
            </w:r>
          </w:p>
        </w:tc>
      </w:tr>
    </w:tbl>
    <w:p w14:paraId="48FA2118" w14:textId="42F06C07" w:rsidR="00D24256" w:rsidRDefault="00D24256" w:rsidP="00F90985"/>
    <w:p w14:paraId="1C6D31F8" w14:textId="7ED2BACA" w:rsidR="00D24256" w:rsidRPr="008C4160" w:rsidRDefault="00D24256" w:rsidP="00F90985">
      <w:pPr>
        <w:rPr>
          <w:b/>
          <w:bCs/>
          <w:color w:val="331F4C"/>
        </w:rPr>
      </w:pPr>
      <w:r w:rsidRPr="008C4160">
        <w:rPr>
          <w:b/>
          <w:bCs/>
          <w:color w:val="331F4C"/>
        </w:rPr>
        <w:t xml:space="preserve">If the Applicant issues product or price </w:t>
      </w:r>
      <w:proofErr w:type="gramStart"/>
      <w:r w:rsidRPr="008C4160">
        <w:rPr>
          <w:b/>
          <w:bCs/>
          <w:color w:val="331F4C"/>
        </w:rPr>
        <w:t>lists</w:t>
      </w:r>
      <w:proofErr w:type="gramEnd"/>
      <w:r w:rsidRPr="008C4160">
        <w:rPr>
          <w:b/>
          <w:bCs/>
          <w:color w:val="331F4C"/>
        </w:rPr>
        <w:t xml:space="preserve"> please include a copy </w:t>
      </w:r>
      <w:r w:rsidRPr="008C4160">
        <w:rPr>
          <w:b/>
          <w:bCs/>
          <w:color w:val="331F4C"/>
        </w:rPr>
        <w:br/>
        <w:t>with this application form.</w:t>
      </w:r>
    </w:p>
    <w:p w14:paraId="7554C91F" w14:textId="7CCCB726" w:rsidR="00A11F2E" w:rsidRPr="008C4160" w:rsidRDefault="00A11F2E">
      <w:pPr>
        <w:spacing w:after="160" w:line="259" w:lineRule="auto"/>
        <w:rPr>
          <w:b/>
          <w:bCs/>
          <w:color w:val="331F4C"/>
        </w:rPr>
      </w:pPr>
      <w:r w:rsidRPr="008C4160">
        <w:rPr>
          <w:b/>
          <w:bCs/>
          <w:color w:val="331F4C"/>
        </w:rPr>
        <w:br w:type="page"/>
      </w:r>
    </w:p>
    <w:p w14:paraId="5415AADE" w14:textId="236B5631" w:rsidR="00D24256" w:rsidRPr="008C4160" w:rsidRDefault="00D24256" w:rsidP="00F90985">
      <w:pPr>
        <w:rPr>
          <w:b/>
          <w:bCs/>
          <w:color w:val="331F4C"/>
        </w:rPr>
      </w:pPr>
    </w:p>
    <w:tbl>
      <w:tblPr>
        <w:tblpPr w:leftFromText="181" w:rightFromText="181" w:vertAnchor="page" w:horzAnchor="margin" w:tblpY="1645"/>
        <w:tblOverlap w:val="never"/>
        <w:tblW w:w="9667" w:type="dxa"/>
        <w:tblBorders>
          <w:insideH w:val="single" w:sz="6" w:space="0" w:color="auto"/>
        </w:tblBorders>
        <w:tblLayout w:type="fixed"/>
        <w:tblCellMar>
          <w:top w:w="170" w:type="dxa"/>
          <w:left w:w="0" w:type="dxa"/>
          <w:right w:w="0" w:type="dxa"/>
        </w:tblCellMar>
        <w:tblLook w:val="04A0" w:firstRow="1" w:lastRow="0" w:firstColumn="1" w:lastColumn="0" w:noHBand="0" w:noVBand="1"/>
      </w:tblPr>
      <w:tblGrid>
        <w:gridCol w:w="9667"/>
      </w:tblGrid>
      <w:tr w:rsidR="00D24256" w:rsidRPr="008C4160" w14:paraId="470D3306" w14:textId="77777777" w:rsidTr="00D45947">
        <w:trPr>
          <w:trHeight w:val="533"/>
        </w:trPr>
        <w:tc>
          <w:tcPr>
            <w:tcW w:w="9667" w:type="dxa"/>
            <w:shd w:val="clear" w:color="auto" w:fill="auto"/>
          </w:tcPr>
          <w:p w14:paraId="22FD38A7" w14:textId="3CBBDA3F" w:rsidR="00D24256" w:rsidRPr="008C4160" w:rsidRDefault="00D24256" w:rsidP="00D45947">
            <w:pPr>
              <w:pStyle w:val="ListNumber"/>
              <w:numPr>
                <w:ilvl w:val="0"/>
                <w:numId w:val="20"/>
              </w:numPr>
              <w:ind w:left="397" w:hanging="397"/>
              <w:rPr>
                <w:b w:val="0"/>
                <w:bCs w:val="0"/>
                <w:sz w:val="21"/>
                <w:szCs w:val="20"/>
              </w:rPr>
            </w:pPr>
            <w:r w:rsidRPr="008C4160">
              <w:rPr>
                <w:sz w:val="28"/>
                <w:szCs w:val="24"/>
              </w:rPr>
              <w:t>Employees</w:t>
            </w:r>
          </w:p>
          <w:p w14:paraId="3DF6FB23" w14:textId="01344BD3" w:rsidR="00D24256" w:rsidRPr="008C4160" w:rsidRDefault="004E7DD8" w:rsidP="00D45947">
            <w:pPr>
              <w:pStyle w:val="ListNumber"/>
              <w:numPr>
                <w:ilvl w:val="0"/>
                <w:numId w:val="0"/>
              </w:numPr>
              <w:rPr>
                <w:b w:val="0"/>
                <w:bCs w:val="0"/>
                <w:sz w:val="21"/>
                <w:szCs w:val="20"/>
              </w:rPr>
            </w:pPr>
            <w:r w:rsidRPr="008C4160">
              <w:rPr>
                <w:b w:val="0"/>
                <w:bCs w:val="0"/>
                <w:sz w:val="22"/>
                <w:szCs w:val="21"/>
              </w:rPr>
              <w:t xml:space="preserve">Total number of </w:t>
            </w:r>
            <w:r w:rsidR="006A0423">
              <w:rPr>
                <w:b w:val="0"/>
                <w:bCs w:val="0"/>
                <w:sz w:val="22"/>
                <w:szCs w:val="21"/>
              </w:rPr>
              <w:t xml:space="preserve">UK </w:t>
            </w:r>
            <w:r w:rsidRPr="008C4160">
              <w:rPr>
                <w:b w:val="0"/>
                <w:bCs w:val="0"/>
                <w:sz w:val="22"/>
                <w:szCs w:val="21"/>
              </w:rPr>
              <w:t xml:space="preserve">employees (full-time or equivalent): </w:t>
            </w:r>
            <w:r w:rsidR="00D24256" w:rsidRPr="008C4160">
              <w:rPr>
                <w:b w:val="0"/>
                <w:bCs w:val="0"/>
                <w:sz w:val="21"/>
                <w:szCs w:val="20"/>
              </w:rPr>
              <w:fldChar w:fldCharType="begin">
                <w:ffData>
                  <w:name w:val=""/>
                  <w:enabled/>
                  <w:calcOnExit w:val="0"/>
                  <w:textInput/>
                </w:ffData>
              </w:fldChar>
            </w:r>
            <w:r w:rsidR="00D24256" w:rsidRPr="008C4160">
              <w:rPr>
                <w:b w:val="0"/>
                <w:bCs w:val="0"/>
                <w:sz w:val="21"/>
                <w:szCs w:val="20"/>
              </w:rPr>
              <w:instrText xml:space="preserve"> FORMTEXT </w:instrText>
            </w:r>
            <w:r w:rsidR="00D24256" w:rsidRPr="008C4160">
              <w:rPr>
                <w:b w:val="0"/>
                <w:bCs w:val="0"/>
                <w:sz w:val="21"/>
                <w:szCs w:val="20"/>
              </w:rPr>
            </w:r>
            <w:r w:rsidR="00D24256" w:rsidRPr="008C4160">
              <w:rPr>
                <w:b w:val="0"/>
                <w:bCs w:val="0"/>
                <w:sz w:val="21"/>
                <w:szCs w:val="20"/>
              </w:rPr>
              <w:fldChar w:fldCharType="separate"/>
            </w:r>
            <w:r w:rsidR="00D24256" w:rsidRPr="008C4160">
              <w:rPr>
                <w:b w:val="0"/>
                <w:bCs w:val="0"/>
                <w:noProof/>
                <w:sz w:val="21"/>
                <w:szCs w:val="20"/>
              </w:rPr>
              <w:t> </w:t>
            </w:r>
            <w:r w:rsidR="00D24256" w:rsidRPr="008C4160">
              <w:rPr>
                <w:b w:val="0"/>
                <w:bCs w:val="0"/>
                <w:noProof/>
                <w:sz w:val="21"/>
                <w:szCs w:val="20"/>
              </w:rPr>
              <w:t> </w:t>
            </w:r>
            <w:r w:rsidR="00D24256" w:rsidRPr="008C4160">
              <w:rPr>
                <w:b w:val="0"/>
                <w:bCs w:val="0"/>
                <w:noProof/>
                <w:sz w:val="21"/>
                <w:szCs w:val="20"/>
              </w:rPr>
              <w:t> </w:t>
            </w:r>
            <w:r w:rsidR="00D24256" w:rsidRPr="008C4160">
              <w:rPr>
                <w:b w:val="0"/>
                <w:bCs w:val="0"/>
                <w:noProof/>
                <w:sz w:val="21"/>
                <w:szCs w:val="20"/>
              </w:rPr>
              <w:t> </w:t>
            </w:r>
            <w:r w:rsidR="00D24256" w:rsidRPr="008C4160">
              <w:rPr>
                <w:b w:val="0"/>
                <w:bCs w:val="0"/>
                <w:noProof/>
                <w:sz w:val="21"/>
                <w:szCs w:val="20"/>
              </w:rPr>
              <w:t> </w:t>
            </w:r>
            <w:r w:rsidR="00D24256" w:rsidRPr="008C4160">
              <w:rPr>
                <w:b w:val="0"/>
                <w:bCs w:val="0"/>
                <w:sz w:val="21"/>
                <w:szCs w:val="20"/>
              </w:rPr>
              <w:fldChar w:fldCharType="end"/>
            </w:r>
          </w:p>
        </w:tc>
      </w:tr>
      <w:tr w:rsidR="00D24256" w:rsidRPr="008C4160" w14:paraId="33B2B9D1" w14:textId="77777777" w:rsidTr="00D45947">
        <w:trPr>
          <w:trHeight w:val="48"/>
        </w:trPr>
        <w:tc>
          <w:tcPr>
            <w:tcW w:w="9667" w:type="dxa"/>
            <w:shd w:val="clear" w:color="auto" w:fill="auto"/>
          </w:tcPr>
          <w:p w14:paraId="0EAA3B54" w14:textId="13589B78" w:rsidR="00D24256" w:rsidRPr="008C4160" w:rsidRDefault="004E7DD8" w:rsidP="00D45947">
            <w:pPr>
              <w:pStyle w:val="ListNumber"/>
              <w:numPr>
                <w:ilvl w:val="0"/>
                <w:numId w:val="0"/>
              </w:numPr>
              <w:rPr>
                <w:b w:val="0"/>
                <w:bCs w:val="0"/>
              </w:rPr>
            </w:pPr>
            <w:r w:rsidRPr="008C4160">
              <w:rPr>
                <w:b w:val="0"/>
                <w:bCs w:val="0"/>
              </w:rPr>
              <w:t xml:space="preserve">Number of your </w:t>
            </w:r>
            <w:r w:rsidR="006A0423">
              <w:rPr>
                <w:b w:val="0"/>
                <w:bCs w:val="0"/>
              </w:rPr>
              <w:t>UK</w:t>
            </w:r>
            <w:r w:rsidRPr="008C4160">
              <w:rPr>
                <w:b w:val="0"/>
                <w:bCs w:val="0"/>
              </w:rPr>
              <w:t xml:space="preserve"> employees (full-time or equivalent) </w:t>
            </w:r>
            <w:r w:rsidRPr="008C4160">
              <w:rPr>
                <w:b w:val="0"/>
                <w:bCs w:val="0"/>
              </w:rPr>
              <w:br/>
              <w:t xml:space="preserve">engaged in each of the following activities:  </w:t>
            </w:r>
            <w:r w:rsidR="00D24256" w:rsidRPr="008C4160">
              <w:rPr>
                <w:b w:val="0"/>
                <w:bCs w:val="0"/>
                <w:sz w:val="21"/>
                <w:szCs w:val="20"/>
              </w:rPr>
              <w:fldChar w:fldCharType="begin">
                <w:ffData>
                  <w:name w:val=""/>
                  <w:enabled/>
                  <w:calcOnExit w:val="0"/>
                  <w:textInput/>
                </w:ffData>
              </w:fldChar>
            </w:r>
            <w:r w:rsidR="00D24256" w:rsidRPr="008C4160">
              <w:rPr>
                <w:b w:val="0"/>
                <w:bCs w:val="0"/>
                <w:sz w:val="21"/>
                <w:szCs w:val="20"/>
              </w:rPr>
              <w:instrText xml:space="preserve"> FORMTEXT </w:instrText>
            </w:r>
            <w:r w:rsidR="00D24256" w:rsidRPr="008C4160">
              <w:rPr>
                <w:b w:val="0"/>
                <w:bCs w:val="0"/>
                <w:sz w:val="21"/>
                <w:szCs w:val="20"/>
              </w:rPr>
            </w:r>
            <w:r w:rsidR="00D24256" w:rsidRPr="008C4160">
              <w:rPr>
                <w:b w:val="0"/>
                <w:bCs w:val="0"/>
                <w:sz w:val="21"/>
                <w:szCs w:val="20"/>
              </w:rPr>
              <w:fldChar w:fldCharType="separate"/>
            </w:r>
            <w:r w:rsidR="00D24256" w:rsidRPr="008C4160">
              <w:rPr>
                <w:b w:val="0"/>
                <w:bCs w:val="0"/>
                <w:noProof/>
                <w:sz w:val="21"/>
                <w:szCs w:val="20"/>
              </w:rPr>
              <w:t> </w:t>
            </w:r>
            <w:r w:rsidR="00D24256" w:rsidRPr="008C4160">
              <w:rPr>
                <w:b w:val="0"/>
                <w:bCs w:val="0"/>
                <w:noProof/>
                <w:sz w:val="21"/>
                <w:szCs w:val="20"/>
              </w:rPr>
              <w:t> </w:t>
            </w:r>
            <w:r w:rsidR="00D24256" w:rsidRPr="008C4160">
              <w:rPr>
                <w:b w:val="0"/>
                <w:bCs w:val="0"/>
                <w:noProof/>
                <w:sz w:val="21"/>
                <w:szCs w:val="20"/>
              </w:rPr>
              <w:t> </w:t>
            </w:r>
            <w:r w:rsidR="00D24256" w:rsidRPr="008C4160">
              <w:rPr>
                <w:b w:val="0"/>
                <w:bCs w:val="0"/>
                <w:noProof/>
                <w:sz w:val="21"/>
                <w:szCs w:val="20"/>
              </w:rPr>
              <w:t> </w:t>
            </w:r>
            <w:r w:rsidR="00D24256" w:rsidRPr="008C4160">
              <w:rPr>
                <w:b w:val="0"/>
                <w:bCs w:val="0"/>
                <w:noProof/>
                <w:sz w:val="21"/>
                <w:szCs w:val="20"/>
              </w:rPr>
              <w:t> </w:t>
            </w:r>
            <w:r w:rsidR="00D24256" w:rsidRPr="008C4160">
              <w:rPr>
                <w:b w:val="0"/>
                <w:bCs w:val="0"/>
                <w:sz w:val="21"/>
                <w:szCs w:val="20"/>
              </w:rPr>
              <w:fldChar w:fldCharType="end"/>
            </w:r>
          </w:p>
        </w:tc>
      </w:tr>
      <w:tr w:rsidR="00D24256" w:rsidRPr="008C4160" w14:paraId="1843DF1B" w14:textId="77777777" w:rsidTr="00D45947">
        <w:trPr>
          <w:trHeight w:val="48"/>
        </w:trPr>
        <w:tc>
          <w:tcPr>
            <w:tcW w:w="9667" w:type="dxa"/>
            <w:shd w:val="clear" w:color="auto" w:fill="auto"/>
          </w:tcPr>
          <w:p w14:paraId="6A8F5885" w14:textId="057B189D" w:rsidR="00D24256" w:rsidRPr="008C4160" w:rsidRDefault="004E7DD8" w:rsidP="00D45947">
            <w:pPr>
              <w:pStyle w:val="ListNumber"/>
              <w:numPr>
                <w:ilvl w:val="0"/>
                <w:numId w:val="0"/>
              </w:numPr>
              <w:ind w:left="68"/>
              <w:rPr>
                <w:b w:val="0"/>
                <w:bCs w:val="0"/>
              </w:rPr>
            </w:pPr>
            <w:r w:rsidRPr="008C4160">
              <w:rPr>
                <w:b w:val="0"/>
                <w:bCs w:val="0"/>
              </w:rPr>
              <w:t xml:space="preserve">Manufacture of prescription medicines for human use, both branded and generic: </w:t>
            </w:r>
            <w:r w:rsidR="00D24256" w:rsidRPr="008C4160">
              <w:rPr>
                <w:b w:val="0"/>
                <w:bCs w:val="0"/>
                <w:sz w:val="21"/>
                <w:szCs w:val="20"/>
              </w:rPr>
              <w:fldChar w:fldCharType="begin">
                <w:ffData>
                  <w:name w:val=""/>
                  <w:enabled/>
                  <w:calcOnExit w:val="0"/>
                  <w:textInput/>
                </w:ffData>
              </w:fldChar>
            </w:r>
            <w:r w:rsidR="00D24256" w:rsidRPr="008C4160">
              <w:rPr>
                <w:b w:val="0"/>
                <w:bCs w:val="0"/>
                <w:sz w:val="21"/>
                <w:szCs w:val="20"/>
              </w:rPr>
              <w:instrText xml:space="preserve"> FORMTEXT </w:instrText>
            </w:r>
            <w:r w:rsidR="00D24256" w:rsidRPr="008C4160">
              <w:rPr>
                <w:b w:val="0"/>
                <w:bCs w:val="0"/>
                <w:sz w:val="21"/>
                <w:szCs w:val="20"/>
              </w:rPr>
            </w:r>
            <w:r w:rsidR="00D24256" w:rsidRPr="008C4160">
              <w:rPr>
                <w:b w:val="0"/>
                <w:bCs w:val="0"/>
                <w:sz w:val="21"/>
                <w:szCs w:val="20"/>
              </w:rPr>
              <w:fldChar w:fldCharType="separate"/>
            </w:r>
            <w:r w:rsidR="00D24256" w:rsidRPr="008C4160">
              <w:rPr>
                <w:b w:val="0"/>
                <w:bCs w:val="0"/>
                <w:noProof/>
                <w:sz w:val="21"/>
                <w:szCs w:val="20"/>
              </w:rPr>
              <w:t> </w:t>
            </w:r>
            <w:r w:rsidR="00D24256" w:rsidRPr="008C4160">
              <w:rPr>
                <w:b w:val="0"/>
                <w:bCs w:val="0"/>
                <w:noProof/>
                <w:sz w:val="21"/>
                <w:szCs w:val="20"/>
              </w:rPr>
              <w:t> </w:t>
            </w:r>
            <w:r w:rsidR="00D24256" w:rsidRPr="008C4160">
              <w:rPr>
                <w:b w:val="0"/>
                <w:bCs w:val="0"/>
                <w:noProof/>
                <w:sz w:val="21"/>
                <w:szCs w:val="20"/>
              </w:rPr>
              <w:t> </w:t>
            </w:r>
            <w:r w:rsidR="00D24256" w:rsidRPr="008C4160">
              <w:rPr>
                <w:b w:val="0"/>
                <w:bCs w:val="0"/>
                <w:noProof/>
                <w:sz w:val="21"/>
                <w:szCs w:val="20"/>
              </w:rPr>
              <w:t> </w:t>
            </w:r>
            <w:r w:rsidR="00D24256" w:rsidRPr="008C4160">
              <w:rPr>
                <w:b w:val="0"/>
                <w:bCs w:val="0"/>
                <w:noProof/>
                <w:sz w:val="21"/>
                <w:szCs w:val="20"/>
              </w:rPr>
              <w:t> </w:t>
            </w:r>
            <w:r w:rsidR="00D24256" w:rsidRPr="008C4160">
              <w:rPr>
                <w:b w:val="0"/>
                <w:bCs w:val="0"/>
                <w:sz w:val="21"/>
                <w:szCs w:val="20"/>
              </w:rPr>
              <w:fldChar w:fldCharType="end"/>
            </w:r>
          </w:p>
        </w:tc>
      </w:tr>
      <w:tr w:rsidR="004E7DD8" w:rsidRPr="008C4160" w14:paraId="0E85C9BA" w14:textId="77777777" w:rsidTr="00D45947">
        <w:trPr>
          <w:trHeight w:val="48"/>
        </w:trPr>
        <w:tc>
          <w:tcPr>
            <w:tcW w:w="9667" w:type="dxa"/>
            <w:shd w:val="clear" w:color="auto" w:fill="auto"/>
          </w:tcPr>
          <w:p w14:paraId="7F94E799" w14:textId="5899CCDB" w:rsidR="004E7DD8" w:rsidRPr="008C4160" w:rsidRDefault="004E7DD8" w:rsidP="00D45947">
            <w:pPr>
              <w:pStyle w:val="ListNumber"/>
              <w:ind w:left="68"/>
              <w:rPr>
                <w:b w:val="0"/>
                <w:bCs w:val="0"/>
              </w:rPr>
            </w:pPr>
            <w:r w:rsidRPr="008C4160">
              <w:rPr>
                <w:b w:val="0"/>
                <w:bCs w:val="0"/>
              </w:rPr>
              <w:t xml:space="preserve">Quality assurance of raw materials and finished products: </w:t>
            </w:r>
            <w:r w:rsidRPr="008C4160">
              <w:rPr>
                <w:b w:val="0"/>
                <w:bCs w:val="0"/>
                <w:sz w:val="21"/>
                <w:szCs w:val="20"/>
              </w:rPr>
              <w:fldChar w:fldCharType="begin">
                <w:ffData>
                  <w:name w:val=""/>
                  <w:enabled/>
                  <w:calcOnExit w:val="0"/>
                  <w:textInput/>
                </w:ffData>
              </w:fldChar>
            </w:r>
            <w:r w:rsidRPr="008C4160">
              <w:rPr>
                <w:b w:val="0"/>
                <w:bCs w:val="0"/>
                <w:sz w:val="21"/>
                <w:szCs w:val="20"/>
              </w:rPr>
              <w:instrText xml:space="preserve"> FORMTEXT </w:instrText>
            </w:r>
            <w:r w:rsidRPr="008C4160">
              <w:rPr>
                <w:b w:val="0"/>
                <w:bCs w:val="0"/>
                <w:sz w:val="21"/>
                <w:szCs w:val="20"/>
              </w:rPr>
            </w:r>
            <w:r w:rsidRPr="008C4160">
              <w:rPr>
                <w:b w:val="0"/>
                <w:bCs w:val="0"/>
                <w:sz w:val="21"/>
                <w:szCs w:val="20"/>
              </w:rPr>
              <w:fldChar w:fldCharType="separate"/>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sz w:val="21"/>
                <w:szCs w:val="20"/>
              </w:rPr>
              <w:fldChar w:fldCharType="end"/>
            </w:r>
          </w:p>
        </w:tc>
      </w:tr>
      <w:tr w:rsidR="004E7DD8" w:rsidRPr="008C4160" w14:paraId="0401499E" w14:textId="77777777" w:rsidTr="00D45947">
        <w:trPr>
          <w:trHeight w:val="48"/>
        </w:trPr>
        <w:tc>
          <w:tcPr>
            <w:tcW w:w="9667" w:type="dxa"/>
            <w:shd w:val="clear" w:color="auto" w:fill="auto"/>
          </w:tcPr>
          <w:p w14:paraId="496D5FCE" w14:textId="08C2FC0C" w:rsidR="004E7DD8" w:rsidRPr="008C4160" w:rsidRDefault="004E7DD8" w:rsidP="00D45947">
            <w:pPr>
              <w:pStyle w:val="ListNumber"/>
              <w:numPr>
                <w:ilvl w:val="0"/>
                <w:numId w:val="0"/>
              </w:numPr>
              <w:ind w:left="70"/>
            </w:pPr>
            <w:r w:rsidRPr="008C4160">
              <w:rPr>
                <w:b w:val="0"/>
                <w:bCs w:val="0"/>
              </w:rPr>
              <w:t xml:space="preserve">Research devoted to the discovery and development of </w:t>
            </w:r>
            <w:r w:rsidRPr="008C4160">
              <w:rPr>
                <w:b w:val="0"/>
                <w:bCs w:val="0"/>
              </w:rPr>
              <w:br/>
              <w:t xml:space="preserve">new and improved pharmaceutical products: </w:t>
            </w:r>
            <w:r w:rsidRPr="008C4160">
              <w:rPr>
                <w:b w:val="0"/>
                <w:bCs w:val="0"/>
                <w:sz w:val="21"/>
                <w:szCs w:val="20"/>
              </w:rPr>
              <w:fldChar w:fldCharType="begin">
                <w:ffData>
                  <w:name w:val=""/>
                  <w:enabled/>
                  <w:calcOnExit w:val="0"/>
                  <w:textInput/>
                </w:ffData>
              </w:fldChar>
            </w:r>
            <w:r w:rsidRPr="008C4160">
              <w:rPr>
                <w:b w:val="0"/>
                <w:bCs w:val="0"/>
                <w:sz w:val="21"/>
                <w:szCs w:val="20"/>
              </w:rPr>
              <w:instrText xml:space="preserve"> FORMTEXT </w:instrText>
            </w:r>
            <w:r w:rsidRPr="008C4160">
              <w:rPr>
                <w:b w:val="0"/>
                <w:bCs w:val="0"/>
                <w:sz w:val="21"/>
                <w:szCs w:val="20"/>
              </w:rPr>
            </w:r>
            <w:r w:rsidRPr="008C4160">
              <w:rPr>
                <w:b w:val="0"/>
                <w:bCs w:val="0"/>
                <w:sz w:val="21"/>
                <w:szCs w:val="20"/>
              </w:rPr>
              <w:fldChar w:fldCharType="separate"/>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sz w:val="21"/>
                <w:szCs w:val="20"/>
              </w:rPr>
              <w:fldChar w:fldCharType="end"/>
            </w:r>
          </w:p>
        </w:tc>
      </w:tr>
      <w:tr w:rsidR="004E7DD8" w:rsidRPr="008C4160" w14:paraId="77E41F0A" w14:textId="77777777" w:rsidTr="00D45947">
        <w:trPr>
          <w:trHeight w:val="48"/>
        </w:trPr>
        <w:tc>
          <w:tcPr>
            <w:tcW w:w="9667" w:type="dxa"/>
            <w:tcBorders>
              <w:bottom w:val="single" w:sz="6" w:space="0" w:color="auto"/>
            </w:tcBorders>
            <w:shd w:val="clear" w:color="auto" w:fill="auto"/>
          </w:tcPr>
          <w:p w14:paraId="7B7CA573" w14:textId="0D139407" w:rsidR="004E7DD8" w:rsidRPr="008C4160" w:rsidRDefault="004E7DD8" w:rsidP="00D45947">
            <w:pPr>
              <w:pStyle w:val="ListNumber"/>
              <w:numPr>
                <w:ilvl w:val="0"/>
                <w:numId w:val="0"/>
              </w:numPr>
              <w:ind w:left="70"/>
              <w:rPr>
                <w:b w:val="0"/>
                <w:bCs w:val="0"/>
              </w:rPr>
            </w:pPr>
            <w:r w:rsidRPr="008C4160">
              <w:rPr>
                <w:b w:val="0"/>
                <w:bCs w:val="0"/>
              </w:rPr>
              <w:t xml:space="preserve">Sales and marketing: </w:t>
            </w:r>
            <w:r w:rsidRPr="008C4160">
              <w:rPr>
                <w:b w:val="0"/>
                <w:bCs w:val="0"/>
                <w:sz w:val="21"/>
                <w:szCs w:val="20"/>
              </w:rPr>
              <w:fldChar w:fldCharType="begin">
                <w:ffData>
                  <w:name w:val=""/>
                  <w:enabled/>
                  <w:calcOnExit w:val="0"/>
                  <w:textInput/>
                </w:ffData>
              </w:fldChar>
            </w:r>
            <w:r w:rsidRPr="008C4160">
              <w:rPr>
                <w:b w:val="0"/>
                <w:bCs w:val="0"/>
                <w:sz w:val="21"/>
                <w:szCs w:val="20"/>
              </w:rPr>
              <w:instrText xml:space="preserve"> FORMTEXT </w:instrText>
            </w:r>
            <w:r w:rsidRPr="008C4160">
              <w:rPr>
                <w:b w:val="0"/>
                <w:bCs w:val="0"/>
                <w:sz w:val="21"/>
                <w:szCs w:val="20"/>
              </w:rPr>
            </w:r>
            <w:r w:rsidRPr="008C4160">
              <w:rPr>
                <w:b w:val="0"/>
                <w:bCs w:val="0"/>
                <w:sz w:val="21"/>
                <w:szCs w:val="20"/>
              </w:rPr>
              <w:fldChar w:fldCharType="separate"/>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sz w:val="21"/>
                <w:szCs w:val="20"/>
              </w:rPr>
              <w:fldChar w:fldCharType="end"/>
            </w:r>
          </w:p>
        </w:tc>
      </w:tr>
      <w:tr w:rsidR="004E7DD8" w:rsidRPr="008C4160" w14:paraId="5BBFFF74" w14:textId="77777777" w:rsidTr="00D45947">
        <w:trPr>
          <w:trHeight w:val="48"/>
        </w:trPr>
        <w:tc>
          <w:tcPr>
            <w:tcW w:w="9667" w:type="dxa"/>
            <w:tcBorders>
              <w:bottom w:val="single" w:sz="6" w:space="0" w:color="auto"/>
            </w:tcBorders>
            <w:shd w:val="clear" w:color="auto" w:fill="auto"/>
          </w:tcPr>
          <w:p w14:paraId="3DE02A35" w14:textId="4D8AB6FF" w:rsidR="004E7DD8" w:rsidRPr="008C4160" w:rsidRDefault="004E7DD8" w:rsidP="00D45947">
            <w:pPr>
              <w:pStyle w:val="ListNumber"/>
              <w:numPr>
                <w:ilvl w:val="0"/>
                <w:numId w:val="0"/>
              </w:numPr>
              <w:ind w:left="70"/>
              <w:rPr>
                <w:b w:val="0"/>
                <w:bCs w:val="0"/>
              </w:rPr>
            </w:pPr>
            <w:r w:rsidRPr="008C4160">
              <w:rPr>
                <w:b w:val="0"/>
                <w:bCs w:val="0"/>
              </w:rPr>
              <w:t xml:space="preserve">Other: </w:t>
            </w:r>
            <w:r w:rsidRPr="008C4160">
              <w:rPr>
                <w:b w:val="0"/>
                <w:bCs w:val="0"/>
                <w:sz w:val="21"/>
                <w:szCs w:val="20"/>
              </w:rPr>
              <w:fldChar w:fldCharType="begin">
                <w:ffData>
                  <w:name w:val=""/>
                  <w:enabled/>
                  <w:calcOnExit w:val="0"/>
                  <w:textInput/>
                </w:ffData>
              </w:fldChar>
            </w:r>
            <w:r w:rsidRPr="008C4160">
              <w:rPr>
                <w:b w:val="0"/>
                <w:bCs w:val="0"/>
                <w:sz w:val="21"/>
                <w:szCs w:val="20"/>
              </w:rPr>
              <w:instrText xml:space="preserve"> FORMTEXT </w:instrText>
            </w:r>
            <w:r w:rsidRPr="008C4160">
              <w:rPr>
                <w:b w:val="0"/>
                <w:bCs w:val="0"/>
                <w:sz w:val="21"/>
                <w:szCs w:val="20"/>
              </w:rPr>
            </w:r>
            <w:r w:rsidRPr="008C4160">
              <w:rPr>
                <w:b w:val="0"/>
                <w:bCs w:val="0"/>
                <w:sz w:val="21"/>
                <w:szCs w:val="20"/>
              </w:rPr>
              <w:fldChar w:fldCharType="separate"/>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sz w:val="21"/>
                <w:szCs w:val="20"/>
              </w:rPr>
              <w:fldChar w:fldCharType="end"/>
            </w:r>
          </w:p>
        </w:tc>
      </w:tr>
    </w:tbl>
    <w:p w14:paraId="19C010BD" w14:textId="513DA241" w:rsidR="004E7DD8" w:rsidRPr="008C4160" w:rsidRDefault="004E7DD8" w:rsidP="004E7DD8">
      <w:pPr>
        <w:rPr>
          <w:b/>
          <w:bCs/>
          <w:color w:val="CA2A87"/>
        </w:rPr>
      </w:pPr>
      <w:r w:rsidRPr="008C4160">
        <w:rPr>
          <w:b/>
          <w:bCs/>
          <w:color w:val="331F4C"/>
        </w:rPr>
        <w:t xml:space="preserve">Please now complete Section </w:t>
      </w:r>
      <w:r w:rsidRPr="008C4160">
        <w:rPr>
          <w:b/>
          <w:bCs/>
          <w:color w:val="CA2A87"/>
        </w:rPr>
        <w:t>5</w:t>
      </w:r>
    </w:p>
    <w:p w14:paraId="5940AA36" w14:textId="186EEB70" w:rsidR="004E7DD8" w:rsidRPr="008C4160" w:rsidRDefault="004E7DD8">
      <w:pPr>
        <w:spacing w:after="160" w:line="259" w:lineRule="auto"/>
        <w:rPr>
          <w:b/>
          <w:bCs/>
          <w:color w:val="CA2A87"/>
        </w:rPr>
      </w:pPr>
      <w:r w:rsidRPr="008C4160">
        <w:rPr>
          <w:b/>
          <w:bCs/>
          <w:color w:val="CA2A87"/>
        </w:rPr>
        <w:br w:type="page"/>
      </w:r>
    </w:p>
    <w:tbl>
      <w:tblPr>
        <w:tblpPr w:leftFromText="181" w:rightFromText="181" w:vertAnchor="page" w:horzAnchor="margin" w:tblpY="1645"/>
        <w:tblOverlap w:val="never"/>
        <w:tblW w:w="9667" w:type="dxa"/>
        <w:tblBorders>
          <w:insideH w:val="single" w:sz="6" w:space="0" w:color="auto"/>
        </w:tblBorders>
        <w:tblLayout w:type="fixed"/>
        <w:tblCellMar>
          <w:top w:w="170" w:type="dxa"/>
          <w:left w:w="0" w:type="dxa"/>
          <w:right w:w="0" w:type="dxa"/>
        </w:tblCellMar>
        <w:tblLook w:val="04A0" w:firstRow="1" w:lastRow="0" w:firstColumn="1" w:lastColumn="0" w:noHBand="0" w:noVBand="1"/>
      </w:tblPr>
      <w:tblGrid>
        <w:gridCol w:w="9667"/>
      </w:tblGrid>
      <w:tr w:rsidR="001C6F3A" w:rsidRPr="008C4160" w14:paraId="08B82322" w14:textId="77777777" w:rsidTr="00D45947">
        <w:trPr>
          <w:trHeight w:val="4506"/>
        </w:trPr>
        <w:tc>
          <w:tcPr>
            <w:tcW w:w="9667" w:type="dxa"/>
            <w:tcBorders>
              <w:bottom w:val="single" w:sz="6" w:space="0" w:color="auto"/>
            </w:tcBorders>
            <w:shd w:val="clear" w:color="auto" w:fill="auto"/>
          </w:tcPr>
          <w:p w14:paraId="4BDA028E" w14:textId="121423C9" w:rsidR="001C6F3A" w:rsidRPr="008C4160" w:rsidRDefault="00CF2CAE" w:rsidP="00D45947">
            <w:pPr>
              <w:pStyle w:val="ListNumber"/>
              <w:numPr>
                <w:ilvl w:val="0"/>
                <w:numId w:val="20"/>
              </w:numPr>
              <w:ind w:left="397" w:hanging="397"/>
              <w:rPr>
                <w:b w:val="0"/>
                <w:bCs w:val="0"/>
              </w:rPr>
            </w:pPr>
            <w:r w:rsidRPr="008C4160">
              <w:rPr>
                <w:sz w:val="28"/>
                <w:szCs w:val="24"/>
              </w:rPr>
              <w:lastRenderedPageBreak/>
              <w:t>Please give relevant examples of any mutually beneficial interactions with the pharmaceutical industry in the UK:</w:t>
            </w:r>
          </w:p>
          <w:p w14:paraId="05A0E685" w14:textId="74EA7C71" w:rsidR="00960504" w:rsidRPr="008C4160" w:rsidRDefault="001C6F3A" w:rsidP="00D45947">
            <w:pPr>
              <w:pStyle w:val="ListNumber"/>
              <w:numPr>
                <w:ilvl w:val="0"/>
                <w:numId w:val="0"/>
              </w:numPr>
              <w:rPr>
                <w:b w:val="0"/>
                <w:bCs w:val="0"/>
                <w:sz w:val="21"/>
                <w:szCs w:val="20"/>
              </w:rPr>
            </w:pPr>
            <w:r w:rsidRPr="008C4160">
              <w:rPr>
                <w:b w:val="0"/>
                <w:bCs w:val="0"/>
                <w:sz w:val="21"/>
                <w:szCs w:val="20"/>
              </w:rPr>
              <w:fldChar w:fldCharType="begin">
                <w:ffData>
                  <w:name w:val=""/>
                  <w:enabled/>
                  <w:calcOnExit w:val="0"/>
                  <w:textInput/>
                </w:ffData>
              </w:fldChar>
            </w:r>
            <w:r w:rsidRPr="008C4160">
              <w:rPr>
                <w:b w:val="0"/>
                <w:bCs w:val="0"/>
                <w:sz w:val="21"/>
                <w:szCs w:val="20"/>
              </w:rPr>
              <w:instrText xml:space="preserve"> FORMTEXT </w:instrText>
            </w:r>
            <w:r w:rsidRPr="008C4160">
              <w:rPr>
                <w:b w:val="0"/>
                <w:bCs w:val="0"/>
                <w:sz w:val="21"/>
                <w:szCs w:val="20"/>
              </w:rPr>
            </w:r>
            <w:r w:rsidRPr="008C4160">
              <w:rPr>
                <w:b w:val="0"/>
                <w:bCs w:val="0"/>
                <w:sz w:val="21"/>
                <w:szCs w:val="20"/>
              </w:rPr>
              <w:fldChar w:fldCharType="separate"/>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sz w:val="21"/>
                <w:szCs w:val="20"/>
              </w:rPr>
              <w:fldChar w:fldCharType="end"/>
            </w:r>
          </w:p>
        </w:tc>
      </w:tr>
    </w:tbl>
    <w:p w14:paraId="20B052CA" w14:textId="7DAC122B" w:rsidR="00506F10" w:rsidRPr="008C4160" w:rsidRDefault="00043890" w:rsidP="004E7DD8">
      <w:pPr>
        <w:rPr>
          <w:b/>
          <w:bCs/>
          <w:color w:val="331F4C"/>
        </w:rPr>
      </w:pPr>
      <w:r>
        <w:rPr>
          <w:noProof/>
        </w:rPr>
        <mc:AlternateContent>
          <mc:Choice Requires="wps">
            <w:drawing>
              <wp:anchor distT="0" distB="0" distL="114300" distR="114300" simplePos="0" relativeHeight="251663360" behindDoc="0" locked="0" layoutInCell="1" allowOverlap="1" wp14:anchorId="6E155658" wp14:editId="4D41F109">
                <wp:simplePos x="0" y="0"/>
                <wp:positionH relativeFrom="column">
                  <wp:posOffset>0</wp:posOffset>
                </wp:positionH>
                <wp:positionV relativeFrom="paragraph">
                  <wp:posOffset>-906665</wp:posOffset>
                </wp:positionV>
                <wp:extent cx="3765600" cy="507600"/>
                <wp:effectExtent l="0" t="0" r="6350" b="6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65600" cy="507600"/>
                        </a:xfrm>
                        <a:prstGeom prst="rect">
                          <a:avLst/>
                        </a:prstGeom>
                        <a:solidFill>
                          <a:srgbClr val="CA2A87"/>
                        </a:solidFill>
                        <a:ln w="12700" cap="flat" cmpd="sng" algn="ctr">
                          <a:noFill/>
                          <a:prstDash val="solid"/>
                          <a:miter lim="800000"/>
                        </a:ln>
                        <a:effectLst/>
                      </wps:spPr>
                      <wps:txbx>
                        <w:txbxContent>
                          <w:p w14:paraId="4703A282" w14:textId="49F72D90" w:rsidR="00344325" w:rsidRPr="00D45947" w:rsidRDefault="00344325" w:rsidP="00344325">
                            <w:pPr>
                              <w:rPr>
                                <w:b/>
                                <w:bCs/>
                                <w:color w:val="FFFFFF" w:themeColor="background1"/>
                                <w:sz w:val="28"/>
                                <w:szCs w:val="24"/>
                              </w:rPr>
                            </w:pPr>
                            <w:r w:rsidRPr="00D45947">
                              <w:rPr>
                                <w:b/>
                                <w:bCs/>
                                <w:color w:val="FFFFFF" w:themeColor="background1"/>
                                <w:sz w:val="28"/>
                                <w:szCs w:val="24"/>
                              </w:rPr>
                              <w:t xml:space="preserve">Section 3 – </w:t>
                            </w:r>
                            <w:r w:rsidR="001C6F3A" w:rsidRPr="00D45947">
                              <w:rPr>
                                <w:b/>
                                <w:bCs/>
                                <w:color w:val="FFFFFF" w:themeColor="background1"/>
                                <w:sz w:val="28"/>
                                <w:szCs w:val="24"/>
                              </w:rPr>
                              <w:br/>
                              <w:t xml:space="preserve">Research affiliate member applicants </w:t>
                            </w:r>
                            <w:r w:rsidR="00D45947" w:rsidRPr="00D45947">
                              <w:rPr>
                                <w:b/>
                                <w:bCs/>
                                <w:color w:val="FFFFFF" w:themeColor="background1"/>
                                <w:sz w:val="28"/>
                                <w:szCs w:val="24"/>
                              </w:rPr>
                              <w:t>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55658" id="Rectangle 3" o:spid="_x0000_s1028" style="position:absolute;margin-left:0;margin-top:-71.4pt;width:296.5pt;height:3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" fillcolor="#ca2a87" stroked="f" strokeweight="1pt">
                <v:textbox>
                  <w:txbxContent>
                    <w:p w14:paraId="4703A282" w14:textId="49F72D90" w:rsidR="00344325" w:rsidRPr="00D45947" w:rsidRDefault="00344325" w:rsidP="00344325">
                      <w:pPr>
                        <w:rPr>
                          <w:b/>
                          <w:bCs/>
                          <w:color w:val="FFFFFF" w:themeColor="background1"/>
                          <w:sz w:val="28"/>
                          <w:szCs w:val="24"/>
                        </w:rPr>
                      </w:pPr>
                      <w:r w:rsidRPr="00D45947">
                        <w:rPr>
                          <w:b/>
                          <w:bCs/>
                          <w:color w:val="FFFFFF" w:themeColor="background1"/>
                          <w:sz w:val="28"/>
                          <w:szCs w:val="24"/>
                        </w:rPr>
                        <w:t xml:space="preserve">Section 3 – </w:t>
                      </w:r>
                      <w:r w:rsidR="001C6F3A" w:rsidRPr="00D45947">
                        <w:rPr>
                          <w:b/>
                          <w:bCs/>
                          <w:color w:val="FFFFFF" w:themeColor="background1"/>
                          <w:sz w:val="28"/>
                          <w:szCs w:val="24"/>
                        </w:rPr>
                        <w:br/>
                        <w:t xml:space="preserve">Research affiliate member applicants </w:t>
                      </w:r>
                      <w:r w:rsidR="00D45947" w:rsidRPr="00D45947">
                        <w:rPr>
                          <w:b/>
                          <w:bCs/>
                          <w:color w:val="FFFFFF" w:themeColor="background1"/>
                          <w:sz w:val="28"/>
                          <w:szCs w:val="24"/>
                        </w:rPr>
                        <w:t>only</w:t>
                      </w:r>
                    </w:p>
                  </w:txbxContent>
                </v:textbox>
              </v:rect>
            </w:pict>
          </mc:Fallback>
        </mc:AlternateContent>
      </w:r>
    </w:p>
    <w:tbl>
      <w:tblPr>
        <w:tblpPr w:leftFromText="180" w:rightFromText="180" w:vertAnchor="text" w:horzAnchor="margin" w:tblpY="278"/>
        <w:tblOverlap w:val="never"/>
        <w:tblW w:w="9667" w:type="dxa"/>
        <w:tblBorders>
          <w:insideH w:val="single" w:sz="6" w:space="0" w:color="auto"/>
        </w:tblBorders>
        <w:tblLayout w:type="fixed"/>
        <w:tblCellMar>
          <w:top w:w="170" w:type="dxa"/>
          <w:left w:w="0" w:type="dxa"/>
          <w:right w:w="0" w:type="dxa"/>
        </w:tblCellMar>
        <w:tblLook w:val="04A0" w:firstRow="1" w:lastRow="0" w:firstColumn="1" w:lastColumn="0" w:noHBand="0" w:noVBand="1"/>
      </w:tblPr>
      <w:tblGrid>
        <w:gridCol w:w="9667"/>
      </w:tblGrid>
      <w:tr w:rsidR="00506F10" w:rsidRPr="008C4160" w14:paraId="164AB63E" w14:textId="77777777" w:rsidTr="008C4160">
        <w:trPr>
          <w:trHeight w:val="827"/>
        </w:trPr>
        <w:tc>
          <w:tcPr>
            <w:tcW w:w="9667" w:type="dxa"/>
            <w:tcBorders>
              <w:bottom w:val="single" w:sz="6" w:space="0" w:color="auto"/>
            </w:tcBorders>
            <w:shd w:val="clear" w:color="auto" w:fill="auto"/>
          </w:tcPr>
          <w:p w14:paraId="4AF78F8B" w14:textId="4C499331" w:rsidR="00960504" w:rsidRPr="008C4160" w:rsidRDefault="00960504" w:rsidP="008C4160">
            <w:pPr>
              <w:pStyle w:val="ListNumber"/>
              <w:numPr>
                <w:ilvl w:val="0"/>
                <w:numId w:val="20"/>
              </w:numPr>
              <w:ind w:left="397" w:hanging="397"/>
              <w:rPr>
                <w:b w:val="0"/>
                <w:bCs w:val="0"/>
                <w:sz w:val="21"/>
                <w:szCs w:val="20"/>
              </w:rPr>
            </w:pPr>
            <w:r w:rsidRPr="008C4160">
              <w:rPr>
                <w:sz w:val="28"/>
                <w:szCs w:val="24"/>
              </w:rPr>
              <w:t xml:space="preserve">Does the Applicant hold any marketing authorisations in respect of prescription medicines for human use?  </w:t>
            </w:r>
            <w:r w:rsidR="00506F10" w:rsidRPr="008C4160">
              <w:rPr>
                <w:b w:val="0"/>
                <w:bCs w:val="0"/>
                <w:sz w:val="22"/>
                <w:szCs w:val="21"/>
              </w:rPr>
              <w:t xml:space="preserve">Yes: </w:t>
            </w:r>
            <w:r w:rsidR="00506F10" w:rsidRPr="008C4160">
              <w:rPr>
                <w:b w:val="0"/>
                <w:bCs w:val="0"/>
                <w:sz w:val="22"/>
                <w:szCs w:val="21"/>
              </w:rPr>
              <w:fldChar w:fldCharType="begin">
                <w:ffData>
                  <w:name w:val="Check1"/>
                  <w:enabled/>
                  <w:calcOnExit w:val="0"/>
                  <w:checkBox>
                    <w:sizeAuto/>
                    <w:default w:val="0"/>
                  </w:checkBox>
                </w:ffData>
              </w:fldChar>
            </w:r>
            <w:r w:rsidR="00506F10" w:rsidRPr="008C4160">
              <w:rPr>
                <w:b w:val="0"/>
                <w:bCs w:val="0"/>
                <w:sz w:val="22"/>
                <w:szCs w:val="21"/>
              </w:rPr>
              <w:instrText xml:space="preserve"> FORMCHECKBOX </w:instrText>
            </w:r>
            <w:r w:rsidR="00000000">
              <w:rPr>
                <w:b w:val="0"/>
                <w:bCs w:val="0"/>
                <w:sz w:val="22"/>
                <w:szCs w:val="21"/>
              </w:rPr>
            </w:r>
            <w:r w:rsidR="00000000">
              <w:rPr>
                <w:b w:val="0"/>
                <w:bCs w:val="0"/>
                <w:sz w:val="22"/>
                <w:szCs w:val="21"/>
              </w:rPr>
              <w:fldChar w:fldCharType="separate"/>
            </w:r>
            <w:r w:rsidR="00506F10" w:rsidRPr="008C4160">
              <w:rPr>
                <w:b w:val="0"/>
                <w:bCs w:val="0"/>
                <w:sz w:val="22"/>
                <w:szCs w:val="21"/>
              </w:rPr>
              <w:fldChar w:fldCharType="end"/>
            </w:r>
            <w:r w:rsidR="00506F10" w:rsidRPr="008C4160">
              <w:rPr>
                <w:b w:val="0"/>
                <w:bCs w:val="0"/>
                <w:sz w:val="22"/>
                <w:szCs w:val="21"/>
              </w:rPr>
              <w:t xml:space="preserve">        No: </w:t>
            </w:r>
            <w:r w:rsidR="00506F10" w:rsidRPr="008C4160">
              <w:rPr>
                <w:b w:val="0"/>
                <w:bCs w:val="0"/>
                <w:sz w:val="22"/>
                <w:szCs w:val="21"/>
              </w:rPr>
              <w:fldChar w:fldCharType="begin">
                <w:ffData>
                  <w:name w:val="Check1"/>
                  <w:enabled/>
                  <w:calcOnExit w:val="0"/>
                  <w:checkBox>
                    <w:sizeAuto/>
                    <w:default w:val="0"/>
                  </w:checkBox>
                </w:ffData>
              </w:fldChar>
            </w:r>
            <w:r w:rsidR="00506F10" w:rsidRPr="008C4160">
              <w:rPr>
                <w:b w:val="0"/>
                <w:bCs w:val="0"/>
                <w:sz w:val="22"/>
                <w:szCs w:val="21"/>
              </w:rPr>
              <w:instrText xml:space="preserve"> FORMCHECKBOX </w:instrText>
            </w:r>
            <w:r w:rsidR="00000000">
              <w:rPr>
                <w:b w:val="0"/>
                <w:bCs w:val="0"/>
                <w:sz w:val="22"/>
                <w:szCs w:val="21"/>
              </w:rPr>
            </w:r>
            <w:r w:rsidR="00000000">
              <w:rPr>
                <w:b w:val="0"/>
                <w:bCs w:val="0"/>
                <w:sz w:val="22"/>
                <w:szCs w:val="21"/>
              </w:rPr>
              <w:fldChar w:fldCharType="separate"/>
            </w:r>
            <w:r w:rsidR="00506F10" w:rsidRPr="008C4160">
              <w:rPr>
                <w:b w:val="0"/>
                <w:bCs w:val="0"/>
                <w:sz w:val="22"/>
                <w:szCs w:val="21"/>
              </w:rPr>
              <w:fldChar w:fldCharType="end"/>
            </w:r>
            <w:r w:rsidR="00506F10" w:rsidRPr="008C4160">
              <w:rPr>
                <w:b w:val="0"/>
                <w:bCs w:val="0"/>
                <w:sz w:val="22"/>
                <w:szCs w:val="21"/>
              </w:rPr>
              <w:t xml:space="preserve"> </w:t>
            </w:r>
            <w:r w:rsidR="00326A66">
              <w:rPr>
                <w:b w:val="0"/>
                <w:bCs w:val="0"/>
                <w:sz w:val="22"/>
                <w:szCs w:val="21"/>
              </w:rPr>
              <w:t xml:space="preserve"> </w:t>
            </w:r>
            <w:r w:rsidR="00326A66" w:rsidRPr="00326A66">
              <w:rPr>
                <w:b w:val="0"/>
                <w:bCs w:val="0"/>
                <w:sz w:val="15"/>
                <w:szCs w:val="13"/>
              </w:rPr>
              <w:t>(only tick one box)</w:t>
            </w:r>
            <w:r w:rsidR="00506F10" w:rsidRPr="008C4160">
              <w:rPr>
                <w:b w:val="0"/>
                <w:bCs w:val="0"/>
                <w:sz w:val="22"/>
                <w:szCs w:val="21"/>
              </w:rPr>
              <w:br/>
              <w:t xml:space="preserve">If yes please state how many: </w:t>
            </w:r>
            <w:r w:rsidR="00506F10" w:rsidRPr="008C4160">
              <w:rPr>
                <w:b w:val="0"/>
                <w:bCs w:val="0"/>
                <w:sz w:val="21"/>
                <w:szCs w:val="20"/>
              </w:rPr>
              <w:fldChar w:fldCharType="begin">
                <w:ffData>
                  <w:name w:val=""/>
                  <w:enabled/>
                  <w:calcOnExit w:val="0"/>
                  <w:textInput/>
                </w:ffData>
              </w:fldChar>
            </w:r>
            <w:r w:rsidR="00506F10" w:rsidRPr="008C4160">
              <w:rPr>
                <w:b w:val="0"/>
                <w:bCs w:val="0"/>
                <w:sz w:val="21"/>
                <w:szCs w:val="20"/>
              </w:rPr>
              <w:instrText xml:space="preserve"> FORMTEXT </w:instrText>
            </w:r>
            <w:r w:rsidR="00506F10" w:rsidRPr="008C4160">
              <w:rPr>
                <w:b w:val="0"/>
                <w:bCs w:val="0"/>
                <w:sz w:val="21"/>
                <w:szCs w:val="20"/>
              </w:rPr>
            </w:r>
            <w:r w:rsidR="00506F10" w:rsidRPr="008C4160">
              <w:rPr>
                <w:b w:val="0"/>
                <w:bCs w:val="0"/>
                <w:sz w:val="21"/>
                <w:szCs w:val="20"/>
              </w:rPr>
              <w:fldChar w:fldCharType="separate"/>
            </w:r>
            <w:r w:rsidR="00506F10" w:rsidRPr="008C4160">
              <w:rPr>
                <w:b w:val="0"/>
                <w:bCs w:val="0"/>
                <w:noProof/>
                <w:sz w:val="21"/>
                <w:szCs w:val="20"/>
              </w:rPr>
              <w:t> </w:t>
            </w:r>
            <w:r w:rsidR="00506F10" w:rsidRPr="008C4160">
              <w:rPr>
                <w:b w:val="0"/>
                <w:bCs w:val="0"/>
                <w:noProof/>
                <w:sz w:val="21"/>
                <w:szCs w:val="20"/>
              </w:rPr>
              <w:t> </w:t>
            </w:r>
            <w:r w:rsidR="00506F10" w:rsidRPr="008C4160">
              <w:rPr>
                <w:b w:val="0"/>
                <w:bCs w:val="0"/>
                <w:noProof/>
                <w:sz w:val="21"/>
                <w:szCs w:val="20"/>
              </w:rPr>
              <w:t> </w:t>
            </w:r>
            <w:r w:rsidR="00506F10" w:rsidRPr="008C4160">
              <w:rPr>
                <w:b w:val="0"/>
                <w:bCs w:val="0"/>
                <w:noProof/>
                <w:sz w:val="21"/>
                <w:szCs w:val="20"/>
              </w:rPr>
              <w:t> </w:t>
            </w:r>
            <w:r w:rsidR="00506F10" w:rsidRPr="008C4160">
              <w:rPr>
                <w:b w:val="0"/>
                <w:bCs w:val="0"/>
                <w:noProof/>
                <w:sz w:val="21"/>
                <w:szCs w:val="20"/>
              </w:rPr>
              <w:t> </w:t>
            </w:r>
            <w:r w:rsidR="00506F10" w:rsidRPr="008C4160">
              <w:rPr>
                <w:b w:val="0"/>
                <w:bCs w:val="0"/>
                <w:sz w:val="21"/>
                <w:szCs w:val="20"/>
              </w:rPr>
              <w:fldChar w:fldCharType="end"/>
            </w:r>
          </w:p>
        </w:tc>
      </w:tr>
    </w:tbl>
    <w:p w14:paraId="1F32A71B" w14:textId="02B9279F" w:rsidR="00506F10" w:rsidRPr="008C4160" w:rsidRDefault="00506F10" w:rsidP="004E7DD8">
      <w:pPr>
        <w:rPr>
          <w:b/>
          <w:bCs/>
          <w:color w:val="331F4C"/>
        </w:rPr>
      </w:pPr>
    </w:p>
    <w:tbl>
      <w:tblPr>
        <w:tblpPr w:leftFromText="180" w:rightFromText="180" w:vertAnchor="text" w:horzAnchor="margin" w:tblpY="278"/>
        <w:tblOverlap w:val="never"/>
        <w:tblW w:w="9667" w:type="dxa"/>
        <w:tblBorders>
          <w:insideH w:val="single" w:sz="6" w:space="0" w:color="auto"/>
        </w:tblBorders>
        <w:tblLayout w:type="fixed"/>
        <w:tblCellMar>
          <w:top w:w="170" w:type="dxa"/>
          <w:left w:w="0" w:type="dxa"/>
          <w:right w:w="0" w:type="dxa"/>
        </w:tblCellMar>
        <w:tblLook w:val="04A0" w:firstRow="1" w:lastRow="0" w:firstColumn="1" w:lastColumn="0" w:noHBand="0" w:noVBand="1"/>
      </w:tblPr>
      <w:tblGrid>
        <w:gridCol w:w="9667"/>
      </w:tblGrid>
      <w:tr w:rsidR="00960504" w:rsidRPr="008C4160" w14:paraId="327E65C1" w14:textId="77777777" w:rsidTr="008C4160">
        <w:trPr>
          <w:trHeight w:val="827"/>
        </w:trPr>
        <w:tc>
          <w:tcPr>
            <w:tcW w:w="9667" w:type="dxa"/>
            <w:tcBorders>
              <w:bottom w:val="single" w:sz="6" w:space="0" w:color="auto"/>
            </w:tcBorders>
            <w:shd w:val="clear" w:color="auto" w:fill="auto"/>
          </w:tcPr>
          <w:p w14:paraId="4556EAE6" w14:textId="256C3BC1" w:rsidR="00960504" w:rsidRPr="008C4160" w:rsidRDefault="00960504" w:rsidP="008C4160">
            <w:pPr>
              <w:pStyle w:val="ListNumber"/>
              <w:numPr>
                <w:ilvl w:val="0"/>
                <w:numId w:val="20"/>
              </w:numPr>
              <w:ind w:left="397" w:hanging="397"/>
              <w:rPr>
                <w:b w:val="0"/>
                <w:bCs w:val="0"/>
                <w:sz w:val="21"/>
                <w:szCs w:val="20"/>
              </w:rPr>
            </w:pPr>
            <w:r w:rsidRPr="008C4160">
              <w:rPr>
                <w:sz w:val="28"/>
                <w:szCs w:val="24"/>
              </w:rPr>
              <w:t xml:space="preserve">Employees  </w:t>
            </w:r>
            <w:r w:rsidRPr="008C4160">
              <w:rPr>
                <w:b w:val="0"/>
                <w:bCs w:val="0"/>
                <w:sz w:val="22"/>
                <w:szCs w:val="21"/>
              </w:rPr>
              <w:br/>
            </w:r>
            <w:r w:rsidRPr="008C4160">
              <w:t xml:space="preserve"> </w:t>
            </w:r>
            <w:r w:rsidRPr="008C4160">
              <w:rPr>
                <w:b w:val="0"/>
                <w:bCs w:val="0"/>
                <w:sz w:val="22"/>
                <w:szCs w:val="21"/>
              </w:rPr>
              <w:t>Total number of</w:t>
            </w:r>
            <w:r w:rsidR="006A0423">
              <w:rPr>
                <w:b w:val="0"/>
                <w:bCs w:val="0"/>
                <w:sz w:val="22"/>
                <w:szCs w:val="21"/>
              </w:rPr>
              <w:t xml:space="preserve"> UK</w:t>
            </w:r>
            <w:r w:rsidRPr="008C4160">
              <w:rPr>
                <w:b w:val="0"/>
                <w:bCs w:val="0"/>
                <w:sz w:val="22"/>
                <w:szCs w:val="21"/>
              </w:rPr>
              <w:t xml:space="preserve"> employees (full-time or equivalent): </w:t>
            </w:r>
            <w:r w:rsidRPr="008C4160">
              <w:rPr>
                <w:b w:val="0"/>
                <w:bCs w:val="0"/>
                <w:sz w:val="21"/>
                <w:szCs w:val="20"/>
              </w:rPr>
              <w:fldChar w:fldCharType="begin">
                <w:ffData>
                  <w:name w:val=""/>
                  <w:enabled/>
                  <w:calcOnExit w:val="0"/>
                  <w:textInput/>
                </w:ffData>
              </w:fldChar>
            </w:r>
            <w:r w:rsidRPr="008C4160">
              <w:rPr>
                <w:b w:val="0"/>
                <w:bCs w:val="0"/>
                <w:sz w:val="21"/>
                <w:szCs w:val="20"/>
              </w:rPr>
              <w:instrText xml:space="preserve"> FORMTEXT </w:instrText>
            </w:r>
            <w:r w:rsidRPr="008C4160">
              <w:rPr>
                <w:b w:val="0"/>
                <w:bCs w:val="0"/>
                <w:sz w:val="21"/>
                <w:szCs w:val="20"/>
              </w:rPr>
            </w:r>
            <w:r w:rsidRPr="008C4160">
              <w:rPr>
                <w:b w:val="0"/>
                <w:bCs w:val="0"/>
                <w:sz w:val="21"/>
                <w:szCs w:val="20"/>
              </w:rPr>
              <w:fldChar w:fldCharType="separate"/>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sz w:val="21"/>
                <w:szCs w:val="20"/>
              </w:rPr>
              <w:fldChar w:fldCharType="end"/>
            </w:r>
          </w:p>
        </w:tc>
      </w:tr>
    </w:tbl>
    <w:p w14:paraId="01440130" w14:textId="7FA7A7E0" w:rsidR="004E7DD8" w:rsidRPr="008C4160" w:rsidRDefault="004E7DD8" w:rsidP="00506F10">
      <w:pPr>
        <w:rPr>
          <w:b/>
          <w:bCs/>
          <w:color w:val="331F4C"/>
        </w:rPr>
      </w:pPr>
    </w:p>
    <w:p w14:paraId="5DE043FE" w14:textId="1D7F2C88" w:rsidR="00960504" w:rsidRPr="008C4160" w:rsidRDefault="00960504" w:rsidP="00506F10">
      <w:pPr>
        <w:rPr>
          <w:b/>
          <w:bCs/>
          <w:color w:val="331F4C"/>
        </w:rPr>
      </w:pPr>
    </w:p>
    <w:p w14:paraId="5BEDE27F" w14:textId="05197446" w:rsidR="00960504" w:rsidRPr="008C4160" w:rsidRDefault="00960504" w:rsidP="00960504">
      <w:pPr>
        <w:rPr>
          <w:b/>
          <w:bCs/>
          <w:color w:val="CA2A87"/>
        </w:rPr>
      </w:pPr>
      <w:r w:rsidRPr="008C4160">
        <w:rPr>
          <w:b/>
          <w:bCs/>
          <w:color w:val="331F4C"/>
        </w:rPr>
        <w:t xml:space="preserve">Please now complete Section </w:t>
      </w:r>
      <w:r w:rsidRPr="008C4160">
        <w:rPr>
          <w:b/>
          <w:bCs/>
          <w:color w:val="CA2A87"/>
        </w:rPr>
        <w:t>5</w:t>
      </w:r>
    </w:p>
    <w:p w14:paraId="534A13FE" w14:textId="50968F33" w:rsidR="00960504" w:rsidRPr="008C4160" w:rsidRDefault="00960504">
      <w:pPr>
        <w:spacing w:after="160" w:line="259" w:lineRule="auto"/>
        <w:rPr>
          <w:b/>
          <w:bCs/>
          <w:color w:val="331F4C"/>
        </w:rPr>
      </w:pPr>
      <w:r w:rsidRPr="008C4160">
        <w:rPr>
          <w:b/>
          <w:bCs/>
          <w:color w:val="331F4C"/>
        </w:rPr>
        <w:br w:type="page"/>
      </w:r>
    </w:p>
    <w:tbl>
      <w:tblPr>
        <w:tblpPr w:leftFromText="181" w:rightFromText="181" w:vertAnchor="page" w:horzAnchor="margin" w:tblpY="1645"/>
        <w:tblOverlap w:val="never"/>
        <w:tblW w:w="9667" w:type="dxa"/>
        <w:tblBorders>
          <w:insideH w:val="single" w:sz="6" w:space="0" w:color="auto"/>
        </w:tblBorders>
        <w:tblLayout w:type="fixed"/>
        <w:tblCellMar>
          <w:top w:w="170" w:type="dxa"/>
          <w:left w:w="0" w:type="dxa"/>
          <w:right w:w="0" w:type="dxa"/>
        </w:tblCellMar>
        <w:tblLook w:val="04A0" w:firstRow="1" w:lastRow="0" w:firstColumn="1" w:lastColumn="0" w:noHBand="0" w:noVBand="1"/>
      </w:tblPr>
      <w:tblGrid>
        <w:gridCol w:w="9667"/>
      </w:tblGrid>
      <w:tr w:rsidR="00C20B9C" w:rsidRPr="008C4160" w14:paraId="33B89E79" w14:textId="77777777" w:rsidTr="00D45947">
        <w:trPr>
          <w:trHeight w:val="4506"/>
        </w:trPr>
        <w:tc>
          <w:tcPr>
            <w:tcW w:w="9667" w:type="dxa"/>
            <w:tcBorders>
              <w:bottom w:val="single" w:sz="6" w:space="0" w:color="auto"/>
            </w:tcBorders>
            <w:shd w:val="clear" w:color="auto" w:fill="auto"/>
          </w:tcPr>
          <w:p w14:paraId="27BE0A8D" w14:textId="28072B68" w:rsidR="00821413" w:rsidRPr="008C4160" w:rsidRDefault="00821413" w:rsidP="00D45947">
            <w:pPr>
              <w:pStyle w:val="ListNumber"/>
              <w:numPr>
                <w:ilvl w:val="0"/>
                <w:numId w:val="20"/>
              </w:numPr>
              <w:ind w:left="397" w:hanging="397"/>
              <w:rPr>
                <w:b w:val="0"/>
                <w:bCs w:val="0"/>
                <w:sz w:val="21"/>
                <w:szCs w:val="20"/>
              </w:rPr>
            </w:pPr>
            <w:r w:rsidRPr="008C4160">
              <w:rPr>
                <w:sz w:val="28"/>
                <w:szCs w:val="24"/>
              </w:rPr>
              <w:lastRenderedPageBreak/>
              <w:t>Please give relevant examples of any mutually beneficial interactions with the pharmaceutical industry in the UK:</w:t>
            </w:r>
          </w:p>
          <w:p w14:paraId="3DB3BF24" w14:textId="273943B2" w:rsidR="00C20B9C" w:rsidRPr="008C4160" w:rsidRDefault="00C20B9C" w:rsidP="00D45947">
            <w:pPr>
              <w:pStyle w:val="ListNumber"/>
              <w:numPr>
                <w:ilvl w:val="0"/>
                <w:numId w:val="0"/>
              </w:numPr>
              <w:rPr>
                <w:b w:val="0"/>
                <w:bCs w:val="0"/>
                <w:sz w:val="21"/>
                <w:szCs w:val="20"/>
              </w:rPr>
            </w:pPr>
            <w:r w:rsidRPr="008C4160">
              <w:rPr>
                <w:b w:val="0"/>
                <w:bCs w:val="0"/>
                <w:sz w:val="21"/>
                <w:szCs w:val="20"/>
              </w:rPr>
              <w:fldChar w:fldCharType="begin">
                <w:ffData>
                  <w:name w:val=""/>
                  <w:enabled/>
                  <w:calcOnExit w:val="0"/>
                  <w:textInput/>
                </w:ffData>
              </w:fldChar>
            </w:r>
            <w:r w:rsidRPr="008C4160">
              <w:rPr>
                <w:b w:val="0"/>
                <w:bCs w:val="0"/>
                <w:sz w:val="21"/>
                <w:szCs w:val="20"/>
              </w:rPr>
              <w:instrText xml:space="preserve"> FORMTEXT </w:instrText>
            </w:r>
            <w:r w:rsidRPr="008C4160">
              <w:rPr>
                <w:b w:val="0"/>
                <w:bCs w:val="0"/>
                <w:sz w:val="21"/>
                <w:szCs w:val="20"/>
              </w:rPr>
            </w:r>
            <w:r w:rsidRPr="008C4160">
              <w:rPr>
                <w:b w:val="0"/>
                <w:bCs w:val="0"/>
                <w:sz w:val="21"/>
                <w:szCs w:val="20"/>
              </w:rPr>
              <w:fldChar w:fldCharType="separate"/>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sz w:val="21"/>
                <w:szCs w:val="20"/>
              </w:rPr>
              <w:fldChar w:fldCharType="end"/>
            </w:r>
          </w:p>
        </w:tc>
      </w:tr>
    </w:tbl>
    <w:p w14:paraId="742A0C92" w14:textId="19FC5DD0" w:rsidR="00821413" w:rsidRPr="008C4160" w:rsidRDefault="00043890" w:rsidP="00506F10">
      <w:pPr>
        <w:rPr>
          <w:b/>
          <w:bCs/>
          <w:color w:val="331F4C"/>
        </w:rPr>
      </w:pPr>
      <w:r>
        <w:rPr>
          <w:noProof/>
        </w:rPr>
        <mc:AlternateContent>
          <mc:Choice Requires="wps">
            <w:drawing>
              <wp:anchor distT="0" distB="0" distL="114300" distR="114300" simplePos="0" relativeHeight="251665408" behindDoc="0" locked="0" layoutInCell="1" allowOverlap="1" wp14:anchorId="7947A1A3" wp14:editId="01A7C57D">
                <wp:simplePos x="0" y="0"/>
                <wp:positionH relativeFrom="column">
                  <wp:posOffset>0</wp:posOffset>
                </wp:positionH>
                <wp:positionV relativeFrom="paragraph">
                  <wp:posOffset>-163657</wp:posOffset>
                </wp:positionV>
                <wp:extent cx="4604400" cy="320400"/>
                <wp:effectExtent l="0" t="0" r="571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04400" cy="320400"/>
                        </a:xfrm>
                        <a:prstGeom prst="rect">
                          <a:avLst/>
                        </a:prstGeom>
                        <a:solidFill>
                          <a:srgbClr val="CA2A87"/>
                        </a:solidFill>
                        <a:ln w="12700" cap="flat" cmpd="sng" algn="ctr">
                          <a:noFill/>
                          <a:prstDash val="solid"/>
                          <a:miter lim="800000"/>
                        </a:ln>
                        <a:effectLst/>
                      </wps:spPr>
                      <wps:txbx>
                        <w:txbxContent>
                          <w:p w14:paraId="4CCE33B0" w14:textId="039A7E3F" w:rsidR="00960504" w:rsidRPr="00D45947" w:rsidRDefault="00960504" w:rsidP="00960504">
                            <w:pPr>
                              <w:rPr>
                                <w:b/>
                                <w:bCs/>
                                <w:color w:val="FFFFFF" w:themeColor="background1"/>
                                <w:sz w:val="28"/>
                                <w:szCs w:val="24"/>
                              </w:rPr>
                            </w:pPr>
                            <w:r w:rsidRPr="00D45947">
                              <w:rPr>
                                <w:b/>
                                <w:bCs/>
                                <w:color w:val="FFFFFF" w:themeColor="background1"/>
                                <w:sz w:val="28"/>
                                <w:szCs w:val="24"/>
                              </w:rPr>
                              <w:t xml:space="preserve">Section </w:t>
                            </w:r>
                            <w:r w:rsidR="00C20B9C" w:rsidRPr="00D45947">
                              <w:rPr>
                                <w:b/>
                                <w:bCs/>
                                <w:color w:val="FFFFFF" w:themeColor="background1"/>
                                <w:sz w:val="28"/>
                                <w:szCs w:val="24"/>
                              </w:rPr>
                              <w:t>4</w:t>
                            </w:r>
                            <w:r w:rsidRPr="00D45947">
                              <w:rPr>
                                <w:b/>
                                <w:bCs/>
                                <w:color w:val="FFFFFF" w:themeColor="background1"/>
                                <w:sz w:val="28"/>
                                <w:szCs w:val="24"/>
                              </w:rPr>
                              <w:t xml:space="preserve"> – </w:t>
                            </w:r>
                            <w:r w:rsidR="00C20B9C" w:rsidRPr="00D45947">
                              <w:rPr>
                                <w:b/>
                                <w:bCs/>
                                <w:color w:val="FFFFFF" w:themeColor="background1"/>
                                <w:sz w:val="28"/>
                                <w:szCs w:val="24"/>
                              </w:rPr>
                              <w:t xml:space="preserve">General affiliate member applicants </w:t>
                            </w:r>
                            <w:r w:rsidR="00D45947" w:rsidRPr="00D45947">
                              <w:rPr>
                                <w:b/>
                                <w:bCs/>
                                <w:color w:val="FFFFFF" w:themeColor="background1"/>
                                <w:sz w:val="28"/>
                                <w:szCs w:val="24"/>
                              </w:rPr>
                              <w:t>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7A1A3" id="Rectangle 2" o:spid="_x0000_s1029" style="position:absolute;margin-left:0;margin-top:-12.9pt;width:362.55pt;height:2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" fillcolor="#ca2a87" stroked="f" strokeweight="1pt">
                <v:textbox>
                  <w:txbxContent>
                    <w:p w14:paraId="4CCE33B0" w14:textId="039A7E3F" w:rsidR="00960504" w:rsidRPr="00D45947" w:rsidRDefault="00960504" w:rsidP="00960504">
                      <w:pPr>
                        <w:rPr>
                          <w:b/>
                          <w:bCs/>
                          <w:color w:val="FFFFFF" w:themeColor="background1"/>
                          <w:sz w:val="28"/>
                          <w:szCs w:val="24"/>
                        </w:rPr>
                      </w:pPr>
                      <w:r w:rsidRPr="00D45947">
                        <w:rPr>
                          <w:b/>
                          <w:bCs/>
                          <w:color w:val="FFFFFF" w:themeColor="background1"/>
                          <w:sz w:val="28"/>
                          <w:szCs w:val="24"/>
                        </w:rPr>
                        <w:t xml:space="preserve">Section </w:t>
                      </w:r>
                      <w:r w:rsidR="00C20B9C" w:rsidRPr="00D45947">
                        <w:rPr>
                          <w:b/>
                          <w:bCs/>
                          <w:color w:val="FFFFFF" w:themeColor="background1"/>
                          <w:sz w:val="28"/>
                          <w:szCs w:val="24"/>
                        </w:rPr>
                        <w:t>4</w:t>
                      </w:r>
                      <w:r w:rsidRPr="00D45947">
                        <w:rPr>
                          <w:b/>
                          <w:bCs/>
                          <w:color w:val="FFFFFF" w:themeColor="background1"/>
                          <w:sz w:val="28"/>
                          <w:szCs w:val="24"/>
                        </w:rPr>
                        <w:t xml:space="preserve"> – </w:t>
                      </w:r>
                      <w:r w:rsidR="00C20B9C" w:rsidRPr="00D45947">
                        <w:rPr>
                          <w:b/>
                          <w:bCs/>
                          <w:color w:val="FFFFFF" w:themeColor="background1"/>
                          <w:sz w:val="28"/>
                          <w:szCs w:val="24"/>
                        </w:rPr>
                        <w:t xml:space="preserve">General affiliate member applicants </w:t>
                      </w:r>
                      <w:r w:rsidR="00D45947" w:rsidRPr="00D45947">
                        <w:rPr>
                          <w:b/>
                          <w:bCs/>
                          <w:color w:val="FFFFFF" w:themeColor="background1"/>
                          <w:sz w:val="28"/>
                          <w:szCs w:val="24"/>
                        </w:rPr>
                        <w:t>only</w:t>
                      </w:r>
                    </w:p>
                  </w:txbxContent>
                </v:textbox>
              </v:rect>
            </w:pict>
          </mc:Fallback>
        </mc:AlternateContent>
      </w:r>
    </w:p>
    <w:tbl>
      <w:tblPr>
        <w:tblpPr w:leftFromText="180" w:rightFromText="180" w:vertAnchor="text" w:horzAnchor="margin" w:tblpY="280"/>
        <w:tblOverlap w:val="never"/>
        <w:tblW w:w="9667" w:type="dxa"/>
        <w:tblBorders>
          <w:insideH w:val="single" w:sz="6" w:space="0" w:color="auto"/>
        </w:tblBorders>
        <w:tblLayout w:type="fixed"/>
        <w:tblCellMar>
          <w:top w:w="170" w:type="dxa"/>
          <w:left w:w="0" w:type="dxa"/>
          <w:right w:w="0" w:type="dxa"/>
        </w:tblCellMar>
        <w:tblLook w:val="04A0" w:firstRow="1" w:lastRow="0" w:firstColumn="1" w:lastColumn="0" w:noHBand="0" w:noVBand="1"/>
      </w:tblPr>
      <w:tblGrid>
        <w:gridCol w:w="9667"/>
      </w:tblGrid>
      <w:tr w:rsidR="00821413" w:rsidRPr="008C4160" w14:paraId="2B86C2A9" w14:textId="77777777" w:rsidTr="008C4160">
        <w:trPr>
          <w:trHeight w:val="827"/>
        </w:trPr>
        <w:tc>
          <w:tcPr>
            <w:tcW w:w="9667" w:type="dxa"/>
            <w:tcBorders>
              <w:bottom w:val="single" w:sz="6" w:space="0" w:color="auto"/>
            </w:tcBorders>
            <w:shd w:val="clear" w:color="auto" w:fill="auto"/>
          </w:tcPr>
          <w:p w14:paraId="7B2D5BD2" w14:textId="77777777" w:rsidR="00821413" w:rsidRPr="008C4160" w:rsidRDefault="00821413" w:rsidP="008C4160">
            <w:pPr>
              <w:pStyle w:val="ListNumber"/>
              <w:numPr>
                <w:ilvl w:val="0"/>
                <w:numId w:val="20"/>
              </w:numPr>
              <w:ind w:left="397" w:hanging="397"/>
              <w:rPr>
                <w:b w:val="0"/>
                <w:bCs w:val="0"/>
                <w:sz w:val="21"/>
                <w:szCs w:val="20"/>
              </w:rPr>
            </w:pPr>
            <w:r w:rsidRPr="008C4160">
              <w:rPr>
                <w:sz w:val="28"/>
                <w:szCs w:val="24"/>
              </w:rPr>
              <w:t xml:space="preserve">Employees  </w:t>
            </w:r>
          </w:p>
          <w:p w14:paraId="16288519" w14:textId="5A337B27" w:rsidR="00821413" w:rsidRPr="008C4160" w:rsidRDefault="00821413" w:rsidP="008C4160">
            <w:pPr>
              <w:pStyle w:val="ListNumber"/>
              <w:numPr>
                <w:ilvl w:val="0"/>
                <w:numId w:val="0"/>
              </w:numPr>
              <w:rPr>
                <w:b w:val="0"/>
                <w:bCs w:val="0"/>
                <w:sz w:val="21"/>
                <w:szCs w:val="20"/>
              </w:rPr>
            </w:pPr>
            <w:r w:rsidRPr="008C4160">
              <w:rPr>
                <w:b w:val="0"/>
                <w:bCs w:val="0"/>
                <w:sz w:val="22"/>
                <w:szCs w:val="21"/>
              </w:rPr>
              <w:t xml:space="preserve">Total number of </w:t>
            </w:r>
            <w:r w:rsidR="006A0423">
              <w:rPr>
                <w:b w:val="0"/>
                <w:bCs w:val="0"/>
                <w:sz w:val="22"/>
                <w:szCs w:val="21"/>
              </w:rPr>
              <w:t xml:space="preserve">UK </w:t>
            </w:r>
            <w:r w:rsidRPr="008C4160">
              <w:rPr>
                <w:b w:val="0"/>
                <w:bCs w:val="0"/>
                <w:sz w:val="22"/>
                <w:szCs w:val="21"/>
              </w:rPr>
              <w:t xml:space="preserve">employees (full-time or equivalent) </w:t>
            </w:r>
            <w:r w:rsidRPr="008C4160">
              <w:rPr>
                <w:b w:val="0"/>
                <w:bCs w:val="0"/>
                <w:sz w:val="22"/>
                <w:szCs w:val="21"/>
              </w:rPr>
              <w:br/>
              <w:t xml:space="preserve">in the life sciences sector of the business: </w:t>
            </w:r>
            <w:r w:rsidRPr="008C4160">
              <w:rPr>
                <w:b w:val="0"/>
                <w:bCs w:val="0"/>
                <w:sz w:val="21"/>
                <w:szCs w:val="20"/>
              </w:rPr>
              <w:fldChar w:fldCharType="begin">
                <w:ffData>
                  <w:name w:val=""/>
                  <w:enabled/>
                  <w:calcOnExit w:val="0"/>
                  <w:textInput/>
                </w:ffData>
              </w:fldChar>
            </w:r>
            <w:r w:rsidRPr="008C4160">
              <w:rPr>
                <w:b w:val="0"/>
                <w:bCs w:val="0"/>
                <w:sz w:val="21"/>
                <w:szCs w:val="20"/>
              </w:rPr>
              <w:instrText xml:space="preserve"> FORMTEXT </w:instrText>
            </w:r>
            <w:r w:rsidRPr="008C4160">
              <w:rPr>
                <w:b w:val="0"/>
                <w:bCs w:val="0"/>
                <w:sz w:val="21"/>
                <w:szCs w:val="20"/>
              </w:rPr>
            </w:r>
            <w:r w:rsidRPr="008C4160">
              <w:rPr>
                <w:b w:val="0"/>
                <w:bCs w:val="0"/>
                <w:sz w:val="21"/>
                <w:szCs w:val="20"/>
              </w:rPr>
              <w:fldChar w:fldCharType="separate"/>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sz w:val="21"/>
                <w:szCs w:val="20"/>
              </w:rPr>
              <w:fldChar w:fldCharType="end"/>
            </w:r>
          </w:p>
        </w:tc>
      </w:tr>
    </w:tbl>
    <w:p w14:paraId="55D3DE9E" w14:textId="77777777" w:rsidR="00821413" w:rsidRPr="008C4160" w:rsidRDefault="00821413" w:rsidP="00506F10">
      <w:pPr>
        <w:rPr>
          <w:b/>
          <w:bCs/>
          <w:color w:val="331F4C"/>
        </w:rPr>
      </w:pPr>
    </w:p>
    <w:p w14:paraId="241D8803" w14:textId="1DA487E1" w:rsidR="00821413" w:rsidRPr="008C4160" w:rsidRDefault="00821413" w:rsidP="00821413">
      <w:pPr>
        <w:rPr>
          <w:b/>
          <w:bCs/>
          <w:color w:val="CA2A87"/>
        </w:rPr>
      </w:pPr>
      <w:r w:rsidRPr="008C4160">
        <w:rPr>
          <w:b/>
          <w:bCs/>
          <w:color w:val="331F4C"/>
        </w:rPr>
        <w:t xml:space="preserve">Please now complete Section </w:t>
      </w:r>
      <w:r w:rsidRPr="008C4160">
        <w:rPr>
          <w:b/>
          <w:bCs/>
          <w:color w:val="CA2A87"/>
        </w:rPr>
        <w:t>5</w:t>
      </w:r>
    </w:p>
    <w:p w14:paraId="33E00309" w14:textId="23A6AA1A" w:rsidR="00821413" w:rsidRPr="008C4160" w:rsidRDefault="00821413">
      <w:pPr>
        <w:spacing w:after="160" w:line="259" w:lineRule="auto"/>
        <w:rPr>
          <w:b/>
          <w:bCs/>
          <w:color w:val="CA2A87"/>
        </w:rPr>
      </w:pPr>
      <w:r w:rsidRPr="008C4160">
        <w:rPr>
          <w:b/>
          <w:bCs/>
          <w:color w:val="CA2A87"/>
        </w:rPr>
        <w:br w:type="page"/>
      </w:r>
    </w:p>
    <w:p w14:paraId="24AA628D" w14:textId="49C4A20A" w:rsidR="00E20B24" w:rsidRPr="008C4160" w:rsidRDefault="006A0F10" w:rsidP="00821413">
      <w:pPr>
        <w:rPr>
          <w:b/>
          <w:bCs/>
          <w:color w:val="CA2A87"/>
        </w:rPr>
      </w:pPr>
      <w:r>
        <w:rPr>
          <w:noProof/>
        </w:rPr>
        <w:lastRenderedPageBreak/>
        <mc:AlternateContent>
          <mc:Choice Requires="wps">
            <w:drawing>
              <wp:anchor distT="0" distB="0" distL="114300" distR="114300" simplePos="0" relativeHeight="251667456" behindDoc="0" locked="0" layoutInCell="1" allowOverlap="1" wp14:anchorId="2EE49908" wp14:editId="17893C77">
                <wp:simplePos x="0" y="0"/>
                <wp:positionH relativeFrom="column">
                  <wp:posOffset>0</wp:posOffset>
                </wp:positionH>
                <wp:positionV relativeFrom="paragraph">
                  <wp:posOffset>-710565</wp:posOffset>
                </wp:positionV>
                <wp:extent cx="2372400" cy="320400"/>
                <wp:effectExtent l="0" t="0"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2400" cy="320400"/>
                        </a:xfrm>
                        <a:prstGeom prst="rect">
                          <a:avLst/>
                        </a:prstGeom>
                        <a:solidFill>
                          <a:srgbClr val="CA2A87"/>
                        </a:solidFill>
                        <a:ln w="12700" cap="flat" cmpd="sng" algn="ctr">
                          <a:noFill/>
                          <a:prstDash val="solid"/>
                          <a:miter lim="800000"/>
                        </a:ln>
                        <a:effectLst/>
                      </wps:spPr>
                      <wps:txbx>
                        <w:txbxContent>
                          <w:p w14:paraId="240A5290" w14:textId="3D585901" w:rsidR="00821413" w:rsidRPr="00D45947" w:rsidRDefault="00821413" w:rsidP="00821413">
                            <w:pPr>
                              <w:rPr>
                                <w:b/>
                                <w:bCs/>
                                <w:color w:val="FFFFFF" w:themeColor="background1"/>
                                <w:sz w:val="28"/>
                                <w:szCs w:val="24"/>
                              </w:rPr>
                            </w:pPr>
                            <w:r w:rsidRPr="00D45947">
                              <w:rPr>
                                <w:b/>
                                <w:bCs/>
                                <w:color w:val="FFFFFF" w:themeColor="background1"/>
                                <w:sz w:val="28"/>
                                <w:szCs w:val="24"/>
                              </w:rPr>
                              <w:t xml:space="preserve">Section </w:t>
                            </w:r>
                            <w:r w:rsidR="00E20B24" w:rsidRPr="00D45947">
                              <w:rPr>
                                <w:b/>
                                <w:bCs/>
                                <w:color w:val="FFFFFF" w:themeColor="background1"/>
                                <w:sz w:val="28"/>
                                <w:szCs w:val="24"/>
                              </w:rPr>
                              <w:t>5</w:t>
                            </w:r>
                            <w:r w:rsidRPr="00D45947">
                              <w:rPr>
                                <w:b/>
                                <w:bCs/>
                                <w:color w:val="FFFFFF" w:themeColor="background1"/>
                                <w:sz w:val="28"/>
                                <w:szCs w:val="24"/>
                              </w:rPr>
                              <w:t xml:space="preserve"> – All Applicants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49908" id="Rectangle 1" o:spid="_x0000_s1030" style="position:absolute;margin-left:0;margin-top:-55.95pt;width:186.8pt;height:2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" fillcolor="#ca2a87" stroked="f" strokeweight="1pt">
                <v:textbox>
                  <w:txbxContent>
                    <w:p w14:paraId="240A5290" w14:textId="3D585901" w:rsidR="00821413" w:rsidRPr="00D45947" w:rsidRDefault="00821413" w:rsidP="00821413">
                      <w:pPr>
                        <w:rPr>
                          <w:b/>
                          <w:bCs/>
                          <w:color w:val="FFFFFF" w:themeColor="background1"/>
                          <w:sz w:val="28"/>
                          <w:szCs w:val="24"/>
                        </w:rPr>
                      </w:pPr>
                      <w:r w:rsidRPr="00D45947">
                        <w:rPr>
                          <w:b/>
                          <w:bCs/>
                          <w:color w:val="FFFFFF" w:themeColor="background1"/>
                          <w:sz w:val="28"/>
                          <w:szCs w:val="24"/>
                        </w:rPr>
                        <w:t xml:space="preserve">Section </w:t>
                      </w:r>
                      <w:r w:rsidR="00E20B24" w:rsidRPr="00D45947">
                        <w:rPr>
                          <w:b/>
                          <w:bCs/>
                          <w:color w:val="FFFFFF" w:themeColor="background1"/>
                          <w:sz w:val="28"/>
                          <w:szCs w:val="24"/>
                        </w:rPr>
                        <w:t>5</w:t>
                      </w:r>
                      <w:r w:rsidRPr="00D45947">
                        <w:rPr>
                          <w:b/>
                          <w:bCs/>
                          <w:color w:val="FFFFFF" w:themeColor="background1"/>
                          <w:sz w:val="28"/>
                          <w:szCs w:val="24"/>
                        </w:rPr>
                        <w:t xml:space="preserve"> – All Applicants</w:t>
                      </w:r>
                    </w:p>
                  </w:txbxContent>
                </v:textbox>
              </v:rect>
            </w:pict>
          </mc:Fallback>
        </mc:AlternateContent>
      </w:r>
    </w:p>
    <w:tbl>
      <w:tblPr>
        <w:tblpPr w:leftFromText="181" w:rightFromText="181" w:vertAnchor="page" w:horzAnchor="margin" w:tblpY="1645"/>
        <w:tblOverlap w:val="never"/>
        <w:tblW w:w="9667" w:type="dxa"/>
        <w:tblBorders>
          <w:insideH w:val="single" w:sz="6" w:space="0" w:color="auto"/>
        </w:tblBorders>
        <w:tblLayout w:type="fixed"/>
        <w:tblCellMar>
          <w:top w:w="170" w:type="dxa"/>
          <w:left w:w="0" w:type="dxa"/>
          <w:right w:w="0" w:type="dxa"/>
        </w:tblCellMar>
        <w:tblLook w:val="04A0" w:firstRow="1" w:lastRow="0" w:firstColumn="1" w:lastColumn="0" w:noHBand="0" w:noVBand="1"/>
      </w:tblPr>
      <w:tblGrid>
        <w:gridCol w:w="9667"/>
      </w:tblGrid>
      <w:tr w:rsidR="00E20B24" w:rsidRPr="008C4160" w14:paraId="3220F721" w14:textId="77777777" w:rsidTr="00D45947">
        <w:trPr>
          <w:trHeight w:val="827"/>
        </w:trPr>
        <w:tc>
          <w:tcPr>
            <w:tcW w:w="9667" w:type="dxa"/>
            <w:tcBorders>
              <w:bottom w:val="single" w:sz="6" w:space="0" w:color="auto"/>
            </w:tcBorders>
            <w:shd w:val="clear" w:color="auto" w:fill="auto"/>
          </w:tcPr>
          <w:p w14:paraId="379389F9" w14:textId="549C824B" w:rsidR="00E20B24" w:rsidRPr="008C4160" w:rsidRDefault="00E20B24" w:rsidP="00D45947">
            <w:pPr>
              <w:pStyle w:val="ListNumber"/>
              <w:numPr>
                <w:ilvl w:val="0"/>
                <w:numId w:val="20"/>
              </w:numPr>
              <w:ind w:left="397" w:hanging="397"/>
              <w:rPr>
                <w:b w:val="0"/>
                <w:bCs w:val="0"/>
                <w:sz w:val="21"/>
                <w:szCs w:val="20"/>
              </w:rPr>
            </w:pPr>
            <w:r w:rsidRPr="008C4160">
              <w:rPr>
                <w:sz w:val="28"/>
                <w:szCs w:val="24"/>
              </w:rPr>
              <w:t xml:space="preserve">Is the Applicant happy for the information given in this applicant form and any attachments to be disclosed to the ABPI Board?  Please indicate: </w:t>
            </w:r>
            <w:r w:rsidRPr="008C4160">
              <w:rPr>
                <w:b w:val="0"/>
                <w:bCs w:val="0"/>
                <w:sz w:val="22"/>
                <w:szCs w:val="21"/>
              </w:rPr>
              <w:t xml:space="preserve">Yes: </w:t>
            </w:r>
            <w:r w:rsidRPr="008C4160">
              <w:rPr>
                <w:b w:val="0"/>
                <w:bCs w:val="0"/>
                <w:sz w:val="22"/>
                <w:szCs w:val="21"/>
              </w:rPr>
              <w:fldChar w:fldCharType="begin">
                <w:ffData>
                  <w:name w:val="Check1"/>
                  <w:enabled/>
                  <w:calcOnExit w:val="0"/>
                  <w:checkBox>
                    <w:sizeAuto/>
                    <w:default w:val="0"/>
                    <w:checked w:val="0"/>
                  </w:checkBox>
                </w:ffData>
              </w:fldChar>
            </w:r>
            <w:r w:rsidRPr="008C4160">
              <w:rPr>
                <w:b w:val="0"/>
                <w:bCs w:val="0"/>
                <w:sz w:val="22"/>
                <w:szCs w:val="21"/>
              </w:rPr>
              <w:instrText xml:space="preserve"> FORMCHECKBOX </w:instrText>
            </w:r>
            <w:r w:rsidR="00000000">
              <w:rPr>
                <w:b w:val="0"/>
                <w:bCs w:val="0"/>
                <w:sz w:val="22"/>
                <w:szCs w:val="21"/>
              </w:rPr>
            </w:r>
            <w:r w:rsidR="00000000">
              <w:rPr>
                <w:b w:val="0"/>
                <w:bCs w:val="0"/>
                <w:sz w:val="22"/>
                <w:szCs w:val="21"/>
              </w:rPr>
              <w:fldChar w:fldCharType="separate"/>
            </w:r>
            <w:r w:rsidRPr="008C4160">
              <w:rPr>
                <w:b w:val="0"/>
                <w:bCs w:val="0"/>
                <w:sz w:val="22"/>
                <w:szCs w:val="21"/>
              </w:rPr>
              <w:fldChar w:fldCharType="end"/>
            </w:r>
            <w:r w:rsidRPr="008C4160">
              <w:rPr>
                <w:b w:val="0"/>
                <w:bCs w:val="0"/>
                <w:sz w:val="22"/>
                <w:szCs w:val="21"/>
              </w:rPr>
              <w:t xml:space="preserve">        No: </w:t>
            </w:r>
            <w:r w:rsidRPr="008C4160">
              <w:rPr>
                <w:b w:val="0"/>
                <w:bCs w:val="0"/>
                <w:sz w:val="22"/>
                <w:szCs w:val="21"/>
              </w:rPr>
              <w:fldChar w:fldCharType="begin">
                <w:ffData>
                  <w:name w:val="Check1"/>
                  <w:enabled/>
                  <w:calcOnExit w:val="0"/>
                  <w:checkBox>
                    <w:sizeAuto/>
                    <w:default w:val="0"/>
                  </w:checkBox>
                </w:ffData>
              </w:fldChar>
            </w:r>
            <w:r w:rsidRPr="008C4160">
              <w:rPr>
                <w:b w:val="0"/>
                <w:bCs w:val="0"/>
                <w:sz w:val="22"/>
                <w:szCs w:val="21"/>
              </w:rPr>
              <w:instrText xml:space="preserve"> FORMCHECKBOX </w:instrText>
            </w:r>
            <w:r w:rsidR="00000000">
              <w:rPr>
                <w:b w:val="0"/>
                <w:bCs w:val="0"/>
                <w:sz w:val="22"/>
                <w:szCs w:val="21"/>
              </w:rPr>
            </w:r>
            <w:r w:rsidR="00000000">
              <w:rPr>
                <w:b w:val="0"/>
                <w:bCs w:val="0"/>
                <w:sz w:val="22"/>
                <w:szCs w:val="21"/>
              </w:rPr>
              <w:fldChar w:fldCharType="separate"/>
            </w:r>
            <w:r w:rsidRPr="008C4160">
              <w:rPr>
                <w:b w:val="0"/>
                <w:bCs w:val="0"/>
                <w:sz w:val="22"/>
                <w:szCs w:val="21"/>
              </w:rPr>
              <w:fldChar w:fldCharType="end"/>
            </w:r>
            <w:r w:rsidRPr="008C4160">
              <w:rPr>
                <w:b w:val="0"/>
                <w:bCs w:val="0"/>
                <w:sz w:val="22"/>
                <w:szCs w:val="21"/>
              </w:rPr>
              <w:t xml:space="preserve"> </w:t>
            </w:r>
            <w:r w:rsidR="00326A66">
              <w:rPr>
                <w:b w:val="0"/>
                <w:bCs w:val="0"/>
                <w:sz w:val="22"/>
                <w:szCs w:val="21"/>
              </w:rPr>
              <w:t xml:space="preserve"> </w:t>
            </w:r>
            <w:r w:rsidR="00326A66" w:rsidRPr="00326A66">
              <w:rPr>
                <w:b w:val="0"/>
                <w:bCs w:val="0"/>
                <w:sz w:val="15"/>
                <w:szCs w:val="13"/>
              </w:rPr>
              <w:t>(only tick one box)</w:t>
            </w:r>
          </w:p>
        </w:tc>
      </w:tr>
    </w:tbl>
    <w:p w14:paraId="4625BC3B" w14:textId="77777777" w:rsidR="00F15861" w:rsidRPr="008C4160" w:rsidRDefault="00F15861" w:rsidP="00F15861">
      <w:pPr>
        <w:rPr>
          <w:b/>
          <w:bCs/>
          <w:color w:val="331F4C"/>
        </w:rPr>
      </w:pPr>
      <w:r w:rsidRPr="008C4160">
        <w:rPr>
          <w:b/>
          <w:bCs/>
          <w:color w:val="331F4C"/>
        </w:rPr>
        <w:t>DECLARATION</w:t>
      </w:r>
    </w:p>
    <w:p w14:paraId="30B2F2A2" w14:textId="77777777" w:rsidR="00F15861" w:rsidRPr="008C4160" w:rsidRDefault="00F15861" w:rsidP="00F15861">
      <w:pPr>
        <w:rPr>
          <w:b/>
          <w:bCs/>
          <w:color w:val="331F4C"/>
        </w:rPr>
      </w:pPr>
    </w:p>
    <w:p w14:paraId="5C130A77" w14:textId="4C7855F8" w:rsidR="00F15861" w:rsidRPr="00F15861" w:rsidRDefault="00F15861" w:rsidP="00532173">
      <w:pPr>
        <w:pStyle w:val="ListParagraph"/>
        <w:numPr>
          <w:ilvl w:val="0"/>
          <w:numId w:val="23"/>
        </w:numPr>
        <w:spacing w:after="80"/>
      </w:pPr>
      <w:r w:rsidRPr="00F15861">
        <w:t>The Applicant hereby consents to becoming a member of The Association of the British Pharmaceutical Industry (“the Company”) and undertakes:</w:t>
      </w:r>
    </w:p>
    <w:p w14:paraId="61855A5C" w14:textId="77777777" w:rsidR="00F15861" w:rsidRPr="00F15861" w:rsidRDefault="00F15861" w:rsidP="00532173">
      <w:pPr>
        <w:spacing w:after="80"/>
      </w:pPr>
    </w:p>
    <w:p w14:paraId="53E8612C" w14:textId="0FAD9AFF" w:rsidR="00F15861" w:rsidRPr="00F15861" w:rsidRDefault="00F15861" w:rsidP="00532173">
      <w:pPr>
        <w:pStyle w:val="ListParagraph"/>
        <w:numPr>
          <w:ilvl w:val="0"/>
          <w:numId w:val="31"/>
        </w:numPr>
        <w:spacing w:after="80"/>
      </w:pPr>
      <w:r w:rsidRPr="00F15861">
        <w:t xml:space="preserve">to abide by the Company’s Articles of Association (a current copy of which is available on the ABPI website) and any other rules and regulations of the Company from time to time in </w:t>
      </w:r>
      <w:proofErr w:type="gramStart"/>
      <w:r w:rsidRPr="00F15861">
        <w:t>force;</w:t>
      </w:r>
      <w:proofErr w:type="gramEnd"/>
    </w:p>
    <w:p w14:paraId="14E4C874" w14:textId="77777777" w:rsidR="00F15861" w:rsidRPr="00F15861" w:rsidRDefault="00F15861" w:rsidP="00532173">
      <w:pPr>
        <w:spacing w:after="80"/>
      </w:pPr>
    </w:p>
    <w:p w14:paraId="27EABA19" w14:textId="29209F28" w:rsidR="00F15861" w:rsidRPr="00F15861" w:rsidRDefault="00F15861" w:rsidP="00532173">
      <w:pPr>
        <w:pStyle w:val="ListParagraph"/>
        <w:numPr>
          <w:ilvl w:val="0"/>
          <w:numId w:val="31"/>
        </w:numPr>
        <w:spacing w:after="80"/>
      </w:pPr>
      <w:r w:rsidRPr="00F15861">
        <w:t xml:space="preserve">to abide by any code of practice adopted by the Company and to pay any levies calculated as due in relation to that </w:t>
      </w:r>
      <w:proofErr w:type="gramStart"/>
      <w:r w:rsidRPr="00F15861">
        <w:t>code;</w:t>
      </w:r>
      <w:proofErr w:type="gramEnd"/>
    </w:p>
    <w:p w14:paraId="72F20E25" w14:textId="77777777" w:rsidR="00F15861" w:rsidRPr="00F15861" w:rsidRDefault="00F15861" w:rsidP="00532173">
      <w:pPr>
        <w:spacing w:after="80"/>
      </w:pPr>
    </w:p>
    <w:p w14:paraId="4B15A311" w14:textId="68D08B08" w:rsidR="00F15861" w:rsidRPr="00F15861" w:rsidRDefault="00F15861" w:rsidP="00532173">
      <w:pPr>
        <w:pStyle w:val="ListParagraph"/>
        <w:numPr>
          <w:ilvl w:val="0"/>
          <w:numId w:val="31"/>
        </w:numPr>
        <w:spacing w:after="80"/>
      </w:pPr>
      <w:r w:rsidRPr="00F15861">
        <w:t>to pay all annual subscription charges promptly following receipt of an invoice from the Company (usually sent in the first half of the year</w:t>
      </w:r>
      <w:proofErr w:type="gramStart"/>
      <w:r w:rsidRPr="00F15861">
        <w:t>);</w:t>
      </w:r>
      <w:proofErr w:type="gramEnd"/>
    </w:p>
    <w:p w14:paraId="181DA64F" w14:textId="77777777" w:rsidR="00F15861" w:rsidRPr="00F15861" w:rsidRDefault="00F15861" w:rsidP="00532173">
      <w:pPr>
        <w:spacing w:after="80"/>
      </w:pPr>
    </w:p>
    <w:p w14:paraId="4481E417" w14:textId="3B2300AA" w:rsidR="00F15861" w:rsidRPr="00F15861" w:rsidRDefault="00F15861" w:rsidP="00532173">
      <w:pPr>
        <w:pStyle w:val="ListParagraph"/>
        <w:numPr>
          <w:ilvl w:val="0"/>
          <w:numId w:val="31"/>
        </w:numPr>
        <w:spacing w:after="80"/>
      </w:pPr>
      <w:r w:rsidRPr="00F15861">
        <w:t>where applicable, to pay any costs associated with the publication of the Applicant’s data on the Disclosure UK platform; and</w:t>
      </w:r>
    </w:p>
    <w:p w14:paraId="46181375" w14:textId="77777777" w:rsidR="00F15861" w:rsidRPr="00F15861" w:rsidRDefault="00F15861" w:rsidP="00532173">
      <w:pPr>
        <w:spacing w:after="80"/>
      </w:pPr>
    </w:p>
    <w:p w14:paraId="24AF45D3" w14:textId="14242579" w:rsidR="00F15861" w:rsidRPr="00F15861" w:rsidRDefault="00F15861" w:rsidP="00532173">
      <w:pPr>
        <w:pStyle w:val="ListParagraph"/>
        <w:numPr>
          <w:ilvl w:val="0"/>
          <w:numId w:val="31"/>
        </w:numPr>
        <w:spacing w:after="80"/>
      </w:pPr>
      <w:r w:rsidRPr="00F15861">
        <w:t>to treat as confidential, any documents so marked issued by the Company.</w:t>
      </w:r>
    </w:p>
    <w:p w14:paraId="73166CB7" w14:textId="77777777" w:rsidR="00F15861" w:rsidRPr="00F15861" w:rsidRDefault="00F15861" w:rsidP="00532173">
      <w:pPr>
        <w:spacing w:after="80"/>
      </w:pPr>
    </w:p>
    <w:p w14:paraId="3E55AA1B" w14:textId="36FA0422" w:rsidR="00F15861" w:rsidRPr="00F15861" w:rsidRDefault="00F15861" w:rsidP="00532173">
      <w:pPr>
        <w:pStyle w:val="ListParagraph"/>
        <w:numPr>
          <w:ilvl w:val="1"/>
          <w:numId w:val="28"/>
        </w:numPr>
        <w:spacing w:after="80"/>
      </w:pPr>
      <w:r w:rsidRPr="00F15861">
        <w:t>The Applicant hereby declares that it has understood that if its application for membership is successful, that membership of the ABPI (and the obligations that arise from it) shall continue indefinitely until the end of any period of notice given to the Company by the Applicant in accordance with the provisions of the Company’s Articles of Association.  Those notice periods are currently as follows:</w:t>
      </w:r>
    </w:p>
    <w:p w14:paraId="776BB0F0" w14:textId="77777777" w:rsidR="00F15861" w:rsidRPr="00F15861" w:rsidRDefault="00F15861" w:rsidP="00532173">
      <w:pPr>
        <w:spacing w:after="80"/>
      </w:pPr>
    </w:p>
    <w:p w14:paraId="796FCCF0" w14:textId="0EF477FA" w:rsidR="00F15861" w:rsidRPr="00F15861" w:rsidRDefault="00F15861" w:rsidP="00532173">
      <w:pPr>
        <w:pStyle w:val="ListParagraph"/>
        <w:numPr>
          <w:ilvl w:val="0"/>
          <w:numId w:val="32"/>
        </w:numPr>
        <w:spacing w:after="80"/>
      </w:pPr>
      <w:r w:rsidRPr="00F15861">
        <w:t xml:space="preserve">Full Members = remainder of current calendar year PLUS another complete calendar year </w:t>
      </w:r>
    </w:p>
    <w:p w14:paraId="511606CD" w14:textId="77777777" w:rsidR="00F15861" w:rsidRPr="00F15861" w:rsidRDefault="00F15861" w:rsidP="00532173">
      <w:pPr>
        <w:spacing w:after="80"/>
      </w:pPr>
    </w:p>
    <w:p w14:paraId="550FCACD" w14:textId="3507607A" w:rsidR="00F15861" w:rsidRPr="00F15861" w:rsidRDefault="00F15861" w:rsidP="00532173">
      <w:pPr>
        <w:pStyle w:val="ListParagraph"/>
        <w:numPr>
          <w:ilvl w:val="0"/>
          <w:numId w:val="32"/>
        </w:numPr>
        <w:spacing w:after="80"/>
      </w:pPr>
      <w:r w:rsidRPr="00F15861">
        <w:t>Affiliate Members = two calendar months</w:t>
      </w:r>
    </w:p>
    <w:p w14:paraId="59E3FCA1" w14:textId="77777777" w:rsidR="00F15861" w:rsidRPr="00F15861" w:rsidRDefault="00F15861" w:rsidP="00532173">
      <w:pPr>
        <w:spacing w:after="80"/>
      </w:pPr>
    </w:p>
    <w:p w14:paraId="4085C330" w14:textId="5091BF81" w:rsidR="00821413" w:rsidRDefault="00F15861" w:rsidP="00532173">
      <w:pPr>
        <w:pStyle w:val="ListParagraph"/>
        <w:numPr>
          <w:ilvl w:val="1"/>
          <w:numId w:val="25"/>
        </w:numPr>
        <w:spacing w:after="80"/>
      </w:pPr>
      <w:r w:rsidRPr="00F15861">
        <w:t xml:space="preserve">The Applicant hereby declares that to the best of its knowledge, </w:t>
      </w:r>
      <w:proofErr w:type="gramStart"/>
      <w:r w:rsidRPr="00F15861">
        <w:t>all of</w:t>
      </w:r>
      <w:proofErr w:type="gramEnd"/>
      <w:r w:rsidRPr="00F15861">
        <w:t xml:space="preserve"> the information contained in this application form and any attachments is true and correct.</w:t>
      </w:r>
    </w:p>
    <w:p w14:paraId="6B068161" w14:textId="77777777" w:rsidR="003177C9" w:rsidRDefault="003177C9" w:rsidP="00423771"/>
    <w:p w14:paraId="1175A3B5" w14:textId="798128C8" w:rsidR="00423771" w:rsidRDefault="001545BE" w:rsidP="00423771">
      <w:r>
        <w:lastRenderedPageBreak/>
        <w:br/>
      </w:r>
      <w:r w:rsidR="006A0F10">
        <w:t>Signed for and on behalf of the applicant:</w:t>
      </w:r>
    </w:p>
    <w:tbl>
      <w:tblPr>
        <w:tblpPr w:leftFromText="180" w:rightFromText="180" w:vertAnchor="text" w:horzAnchor="margin" w:tblpY="122"/>
        <w:tblOverlap w:val="never"/>
        <w:tblW w:w="9667" w:type="dxa"/>
        <w:tblBorders>
          <w:insideH w:val="single" w:sz="6" w:space="0" w:color="auto"/>
        </w:tblBorders>
        <w:tblLayout w:type="fixed"/>
        <w:tblCellMar>
          <w:top w:w="170" w:type="dxa"/>
          <w:left w:w="0" w:type="dxa"/>
          <w:right w:w="0" w:type="dxa"/>
        </w:tblCellMar>
        <w:tblLook w:val="04A0" w:firstRow="1" w:lastRow="0" w:firstColumn="1" w:lastColumn="0" w:noHBand="0" w:noVBand="1"/>
      </w:tblPr>
      <w:tblGrid>
        <w:gridCol w:w="9667"/>
      </w:tblGrid>
      <w:tr w:rsidR="00532173" w:rsidRPr="008C4160" w14:paraId="16A75450" w14:textId="77777777" w:rsidTr="008C4160">
        <w:trPr>
          <w:trHeight w:val="1810"/>
        </w:trPr>
        <w:sdt>
          <w:sdtPr>
            <w:rPr>
              <w:b/>
              <w:bCs/>
              <w:sz w:val="21"/>
              <w:szCs w:val="20"/>
            </w:rPr>
            <w:id w:val="1365715549"/>
            <w:showingPlcHdr/>
            <w:picture/>
          </w:sdtPr>
          <w:sdtContent>
            <w:tc>
              <w:tcPr>
                <w:tcW w:w="9667" w:type="dxa"/>
                <w:tcBorders>
                  <w:bottom w:val="single" w:sz="6" w:space="0" w:color="auto"/>
                </w:tcBorders>
                <w:shd w:val="clear" w:color="auto" w:fill="auto"/>
              </w:tcPr>
              <w:p w14:paraId="6E538F24" w14:textId="601D559C" w:rsidR="00532173" w:rsidRPr="008C4160" w:rsidRDefault="00985195" w:rsidP="008C4160">
                <w:pPr>
                  <w:spacing w:after="0" w:line="240" w:lineRule="auto"/>
                  <w:rPr>
                    <w:b/>
                    <w:bCs/>
                    <w:sz w:val="21"/>
                    <w:szCs w:val="20"/>
                  </w:rPr>
                </w:pPr>
                <w:r>
                  <w:rPr>
                    <w:b/>
                    <w:bCs/>
                    <w:noProof/>
                    <w:sz w:val="21"/>
                    <w:szCs w:val="20"/>
                  </w:rPr>
                  <w:drawing>
                    <wp:inline distT="0" distB="0" distL="0" distR="0" wp14:anchorId="28A270FA" wp14:editId="18D3980E">
                      <wp:extent cx="2914650" cy="95250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4650" cy="952500"/>
                              </a:xfrm>
                              <a:prstGeom prst="rect">
                                <a:avLst/>
                              </a:prstGeom>
                              <a:noFill/>
                              <a:ln>
                                <a:noFill/>
                              </a:ln>
                            </pic:spPr>
                          </pic:pic>
                        </a:graphicData>
                      </a:graphic>
                    </wp:inline>
                  </w:drawing>
                </w:r>
              </w:p>
            </w:tc>
          </w:sdtContent>
        </w:sdt>
      </w:tr>
    </w:tbl>
    <w:p w14:paraId="56D842C0" w14:textId="77777777" w:rsidR="00532173" w:rsidRDefault="00532173" w:rsidP="00423771"/>
    <w:tbl>
      <w:tblPr>
        <w:tblpPr w:leftFromText="180" w:rightFromText="180" w:vertAnchor="text" w:horzAnchor="margin" w:tblpY="122"/>
        <w:tblOverlap w:val="never"/>
        <w:tblW w:w="9667" w:type="dxa"/>
        <w:tblBorders>
          <w:insideH w:val="single" w:sz="6" w:space="0" w:color="auto"/>
        </w:tblBorders>
        <w:tblLayout w:type="fixed"/>
        <w:tblCellMar>
          <w:top w:w="170" w:type="dxa"/>
          <w:left w:w="0" w:type="dxa"/>
          <w:right w:w="0" w:type="dxa"/>
        </w:tblCellMar>
        <w:tblLook w:val="04A0" w:firstRow="1" w:lastRow="0" w:firstColumn="1" w:lastColumn="0" w:noHBand="0" w:noVBand="1"/>
      </w:tblPr>
      <w:tblGrid>
        <w:gridCol w:w="9667"/>
      </w:tblGrid>
      <w:tr w:rsidR="00532173" w:rsidRPr="008C4160" w14:paraId="67FD5B20" w14:textId="77777777" w:rsidTr="008C4160">
        <w:trPr>
          <w:trHeight w:val="251"/>
        </w:trPr>
        <w:tc>
          <w:tcPr>
            <w:tcW w:w="9667" w:type="dxa"/>
            <w:tcBorders>
              <w:bottom w:val="single" w:sz="6" w:space="0" w:color="auto"/>
            </w:tcBorders>
            <w:shd w:val="clear" w:color="auto" w:fill="auto"/>
          </w:tcPr>
          <w:p w14:paraId="7A0D36D4" w14:textId="77777777" w:rsidR="00532173" w:rsidRPr="008C4160" w:rsidRDefault="00532173" w:rsidP="008C4160">
            <w:pPr>
              <w:pStyle w:val="ListNumber"/>
              <w:numPr>
                <w:ilvl w:val="0"/>
                <w:numId w:val="0"/>
              </w:numPr>
              <w:rPr>
                <w:b w:val="0"/>
                <w:bCs w:val="0"/>
                <w:sz w:val="21"/>
                <w:szCs w:val="20"/>
              </w:rPr>
            </w:pPr>
            <w:r w:rsidRPr="008C4160">
              <w:rPr>
                <w:b w:val="0"/>
                <w:bCs w:val="0"/>
              </w:rPr>
              <w:t>Name:</w:t>
            </w:r>
            <w:r w:rsidRPr="008C4160">
              <w:rPr>
                <w:sz w:val="28"/>
                <w:szCs w:val="24"/>
              </w:rPr>
              <w:t xml:space="preserve">  </w:t>
            </w:r>
            <w:r w:rsidRPr="008C4160">
              <w:rPr>
                <w:b w:val="0"/>
                <w:bCs w:val="0"/>
                <w:sz w:val="21"/>
                <w:szCs w:val="20"/>
              </w:rPr>
              <w:fldChar w:fldCharType="begin">
                <w:ffData>
                  <w:name w:val=""/>
                  <w:enabled/>
                  <w:calcOnExit w:val="0"/>
                  <w:textInput/>
                </w:ffData>
              </w:fldChar>
            </w:r>
            <w:r w:rsidRPr="008C4160">
              <w:rPr>
                <w:b w:val="0"/>
                <w:bCs w:val="0"/>
                <w:sz w:val="21"/>
                <w:szCs w:val="20"/>
              </w:rPr>
              <w:instrText xml:space="preserve"> FORMTEXT </w:instrText>
            </w:r>
            <w:r w:rsidRPr="008C4160">
              <w:rPr>
                <w:b w:val="0"/>
                <w:bCs w:val="0"/>
                <w:sz w:val="21"/>
                <w:szCs w:val="20"/>
              </w:rPr>
            </w:r>
            <w:r w:rsidRPr="008C4160">
              <w:rPr>
                <w:b w:val="0"/>
                <w:bCs w:val="0"/>
                <w:sz w:val="21"/>
                <w:szCs w:val="20"/>
              </w:rPr>
              <w:fldChar w:fldCharType="separate"/>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sz w:val="21"/>
                <w:szCs w:val="20"/>
              </w:rPr>
              <w:fldChar w:fldCharType="end"/>
            </w:r>
          </w:p>
        </w:tc>
      </w:tr>
    </w:tbl>
    <w:p w14:paraId="1D844C47" w14:textId="77777777" w:rsidR="008C4160" w:rsidRPr="008C4160" w:rsidRDefault="008C4160" w:rsidP="008C4160">
      <w:pPr>
        <w:spacing w:after="0"/>
        <w:rPr>
          <w:vanish/>
        </w:rPr>
      </w:pPr>
    </w:p>
    <w:tbl>
      <w:tblPr>
        <w:tblpPr w:leftFromText="180" w:rightFromText="180" w:vertAnchor="text" w:horzAnchor="margin" w:tblpY="184"/>
        <w:tblOverlap w:val="never"/>
        <w:tblW w:w="9667" w:type="dxa"/>
        <w:tblBorders>
          <w:insideH w:val="single" w:sz="6" w:space="0" w:color="auto"/>
        </w:tblBorders>
        <w:tblLayout w:type="fixed"/>
        <w:tblCellMar>
          <w:top w:w="170" w:type="dxa"/>
          <w:left w:w="0" w:type="dxa"/>
          <w:right w:w="0" w:type="dxa"/>
        </w:tblCellMar>
        <w:tblLook w:val="04A0" w:firstRow="1" w:lastRow="0" w:firstColumn="1" w:lastColumn="0" w:noHBand="0" w:noVBand="1"/>
      </w:tblPr>
      <w:tblGrid>
        <w:gridCol w:w="4834"/>
        <w:gridCol w:w="4833"/>
      </w:tblGrid>
      <w:tr w:rsidR="00532173" w:rsidRPr="008C4160" w14:paraId="30F195D5" w14:textId="77777777" w:rsidTr="008C4160">
        <w:trPr>
          <w:trHeight w:val="251"/>
        </w:trPr>
        <w:tc>
          <w:tcPr>
            <w:tcW w:w="4834" w:type="dxa"/>
            <w:tcBorders>
              <w:bottom w:val="single" w:sz="6" w:space="0" w:color="auto"/>
            </w:tcBorders>
            <w:shd w:val="clear" w:color="auto" w:fill="auto"/>
          </w:tcPr>
          <w:p w14:paraId="6987151A" w14:textId="77777777" w:rsidR="00532173" w:rsidRPr="008C4160" w:rsidRDefault="00532173" w:rsidP="008C4160">
            <w:pPr>
              <w:pStyle w:val="ListNumber"/>
              <w:numPr>
                <w:ilvl w:val="0"/>
                <w:numId w:val="0"/>
              </w:numPr>
              <w:rPr>
                <w:b w:val="0"/>
                <w:bCs w:val="0"/>
                <w:sz w:val="21"/>
                <w:szCs w:val="20"/>
              </w:rPr>
            </w:pPr>
            <w:r w:rsidRPr="008C4160">
              <w:rPr>
                <w:b w:val="0"/>
                <w:bCs w:val="0"/>
              </w:rPr>
              <w:t>Position:</w:t>
            </w:r>
            <w:r w:rsidRPr="008C4160">
              <w:rPr>
                <w:sz w:val="28"/>
                <w:szCs w:val="24"/>
              </w:rPr>
              <w:t xml:space="preserve">  </w:t>
            </w:r>
            <w:r w:rsidRPr="008C4160">
              <w:rPr>
                <w:b w:val="0"/>
                <w:bCs w:val="0"/>
                <w:sz w:val="21"/>
                <w:szCs w:val="20"/>
              </w:rPr>
              <w:fldChar w:fldCharType="begin">
                <w:ffData>
                  <w:name w:val=""/>
                  <w:enabled/>
                  <w:calcOnExit w:val="0"/>
                  <w:textInput/>
                </w:ffData>
              </w:fldChar>
            </w:r>
            <w:r w:rsidRPr="008C4160">
              <w:rPr>
                <w:b w:val="0"/>
                <w:bCs w:val="0"/>
                <w:sz w:val="21"/>
                <w:szCs w:val="20"/>
              </w:rPr>
              <w:instrText xml:space="preserve"> FORMTEXT </w:instrText>
            </w:r>
            <w:r w:rsidRPr="008C4160">
              <w:rPr>
                <w:b w:val="0"/>
                <w:bCs w:val="0"/>
                <w:sz w:val="21"/>
                <w:szCs w:val="20"/>
              </w:rPr>
            </w:r>
            <w:r w:rsidRPr="008C4160">
              <w:rPr>
                <w:b w:val="0"/>
                <w:bCs w:val="0"/>
                <w:sz w:val="21"/>
                <w:szCs w:val="20"/>
              </w:rPr>
              <w:fldChar w:fldCharType="separate"/>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noProof/>
                <w:sz w:val="21"/>
                <w:szCs w:val="20"/>
              </w:rPr>
              <w:t> </w:t>
            </w:r>
            <w:r w:rsidRPr="008C4160">
              <w:rPr>
                <w:b w:val="0"/>
                <w:bCs w:val="0"/>
                <w:sz w:val="21"/>
                <w:szCs w:val="20"/>
              </w:rPr>
              <w:fldChar w:fldCharType="end"/>
            </w:r>
          </w:p>
        </w:tc>
        <w:tc>
          <w:tcPr>
            <w:tcW w:w="4833" w:type="dxa"/>
            <w:tcBorders>
              <w:bottom w:val="single" w:sz="6" w:space="0" w:color="auto"/>
            </w:tcBorders>
            <w:shd w:val="clear" w:color="auto" w:fill="auto"/>
          </w:tcPr>
          <w:p w14:paraId="7E4179FB" w14:textId="79680681" w:rsidR="00532173" w:rsidRPr="008C4160" w:rsidRDefault="00532173" w:rsidP="008C4160">
            <w:pPr>
              <w:pStyle w:val="ListNumber"/>
              <w:numPr>
                <w:ilvl w:val="0"/>
                <w:numId w:val="0"/>
              </w:numPr>
              <w:rPr>
                <w:b w:val="0"/>
                <w:bCs w:val="0"/>
              </w:rPr>
            </w:pPr>
            <w:r w:rsidRPr="008C4160">
              <w:rPr>
                <w:b w:val="0"/>
                <w:bCs w:val="0"/>
              </w:rPr>
              <w:t xml:space="preserve">Date: </w:t>
            </w:r>
            <w:r w:rsidR="00326A66">
              <w:rPr>
                <w:b w:val="0"/>
                <w:bCs w:val="0"/>
                <w:sz w:val="21"/>
                <w:szCs w:val="20"/>
              </w:rPr>
              <w:fldChar w:fldCharType="begin"/>
            </w:r>
            <w:r w:rsidR="00326A66">
              <w:rPr>
                <w:b w:val="0"/>
                <w:bCs w:val="0"/>
                <w:sz w:val="21"/>
                <w:szCs w:val="20"/>
              </w:rPr>
              <w:instrText xml:space="preserve"> DATE \@ "dd/MM/yyyy" </w:instrText>
            </w:r>
            <w:r w:rsidR="00326A66">
              <w:rPr>
                <w:b w:val="0"/>
                <w:bCs w:val="0"/>
                <w:sz w:val="21"/>
                <w:szCs w:val="20"/>
              </w:rPr>
              <w:fldChar w:fldCharType="separate"/>
            </w:r>
            <w:r w:rsidR="00326A66">
              <w:rPr>
                <w:b w:val="0"/>
                <w:bCs w:val="0"/>
                <w:noProof/>
                <w:sz w:val="21"/>
                <w:szCs w:val="20"/>
              </w:rPr>
              <w:t>15/11/2022</w:t>
            </w:r>
            <w:r w:rsidR="00326A66">
              <w:rPr>
                <w:b w:val="0"/>
                <w:bCs w:val="0"/>
                <w:sz w:val="21"/>
                <w:szCs w:val="20"/>
              </w:rPr>
              <w:fldChar w:fldCharType="end"/>
            </w:r>
          </w:p>
        </w:tc>
      </w:tr>
    </w:tbl>
    <w:p w14:paraId="69160A3A" w14:textId="77777777" w:rsidR="00423771" w:rsidRDefault="00423771" w:rsidP="00423771"/>
    <w:p w14:paraId="0D934B1C" w14:textId="3B008EF4" w:rsidR="00423771" w:rsidRDefault="00423771" w:rsidP="00423771"/>
    <w:p w14:paraId="1F78F9F7" w14:textId="079D2A3B" w:rsidR="00532173" w:rsidRDefault="00532173" w:rsidP="00423771"/>
    <w:sectPr w:rsidR="00532173" w:rsidSect="0020466F">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5EE80" w14:textId="77777777" w:rsidR="00C64C07" w:rsidRDefault="00C64C07" w:rsidP="001E6CEA">
      <w:pPr>
        <w:spacing w:after="0" w:line="240" w:lineRule="auto"/>
      </w:pPr>
      <w:r>
        <w:separator/>
      </w:r>
    </w:p>
  </w:endnote>
  <w:endnote w:type="continuationSeparator" w:id="0">
    <w:p w14:paraId="472795E6" w14:textId="77777777" w:rsidR="00C64C07" w:rsidRDefault="00C64C07" w:rsidP="001E6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96" w:type="dxa"/>
      <w:tblBorders>
        <w:top w:val="single" w:sz="6" w:space="0" w:color="auto"/>
      </w:tblBorders>
      <w:tblLayout w:type="fixed"/>
      <w:tblCellMar>
        <w:left w:w="0" w:type="dxa"/>
        <w:right w:w="0" w:type="dxa"/>
      </w:tblCellMar>
      <w:tblLook w:val="04A0" w:firstRow="1" w:lastRow="0" w:firstColumn="1" w:lastColumn="0" w:noHBand="0" w:noVBand="1"/>
    </w:tblPr>
    <w:tblGrid>
      <w:gridCol w:w="2428"/>
      <w:gridCol w:w="2436"/>
      <w:gridCol w:w="2407"/>
      <w:gridCol w:w="2380"/>
      <w:gridCol w:w="745"/>
    </w:tblGrid>
    <w:tr w:rsidR="007D3785" w:rsidRPr="008C4160" w14:paraId="22353C0B" w14:textId="77777777" w:rsidTr="008C4160">
      <w:trPr>
        <w:trHeight w:hRule="exact" w:val="794"/>
      </w:trPr>
      <w:tc>
        <w:tcPr>
          <w:tcW w:w="2428" w:type="dxa"/>
          <w:shd w:val="clear" w:color="auto" w:fill="auto"/>
          <w:vAlign w:val="center"/>
        </w:tcPr>
        <w:p w14:paraId="61CE90C3" w14:textId="77777777" w:rsidR="0013229C" w:rsidRPr="008C4160" w:rsidRDefault="0013229C" w:rsidP="0013229C">
          <w:pPr>
            <w:pStyle w:val="Footer"/>
            <w:rPr>
              <w:b/>
              <w:bCs/>
            </w:rPr>
          </w:pPr>
          <w:r w:rsidRPr="008C4160">
            <w:rPr>
              <w:b/>
              <w:bCs/>
            </w:rPr>
            <w:t>The Association of the British</w:t>
          </w:r>
        </w:p>
        <w:p w14:paraId="4C94854C" w14:textId="77777777" w:rsidR="0013229C" w:rsidRPr="008C4160" w:rsidRDefault="0013229C" w:rsidP="0013229C">
          <w:pPr>
            <w:pStyle w:val="Footer"/>
            <w:rPr>
              <w:b/>
              <w:bCs/>
            </w:rPr>
          </w:pPr>
          <w:r w:rsidRPr="008C4160">
            <w:rPr>
              <w:b/>
              <w:bCs/>
            </w:rPr>
            <w:t>Pharmaceutical Industry</w:t>
          </w:r>
        </w:p>
        <w:p w14:paraId="78CA8322" w14:textId="77777777" w:rsidR="0013229C" w:rsidRPr="008C4160" w:rsidRDefault="0013229C" w:rsidP="0013229C">
          <w:pPr>
            <w:pStyle w:val="Footer"/>
            <w:rPr>
              <w:b/>
              <w:bCs/>
            </w:rPr>
          </w:pPr>
        </w:p>
      </w:tc>
      <w:tc>
        <w:tcPr>
          <w:tcW w:w="2436" w:type="dxa"/>
          <w:shd w:val="clear" w:color="auto" w:fill="auto"/>
          <w:vAlign w:val="center"/>
        </w:tcPr>
        <w:p w14:paraId="0C1596FB" w14:textId="77777777" w:rsidR="0013229C" w:rsidRPr="008C4160" w:rsidRDefault="0013229C" w:rsidP="0013229C">
          <w:pPr>
            <w:pStyle w:val="Footer"/>
          </w:pPr>
          <w:r w:rsidRPr="008C4160">
            <w:t>A company limited by guarantee</w:t>
          </w:r>
        </w:p>
        <w:p w14:paraId="334DD6C1" w14:textId="77777777" w:rsidR="0013229C" w:rsidRPr="008C4160" w:rsidRDefault="0013229C" w:rsidP="0013229C">
          <w:pPr>
            <w:pStyle w:val="Footer"/>
          </w:pPr>
          <w:r w:rsidRPr="008C4160">
            <w:t>registered in England &amp; Wales</w:t>
          </w:r>
        </w:p>
        <w:p w14:paraId="4C346D19" w14:textId="77777777" w:rsidR="0013229C" w:rsidRPr="008C4160" w:rsidRDefault="0013229C" w:rsidP="0013229C">
          <w:pPr>
            <w:pStyle w:val="Footer"/>
          </w:pPr>
          <w:r w:rsidRPr="008C4160">
            <w:t>number 09826787</w:t>
          </w:r>
        </w:p>
      </w:tc>
      <w:tc>
        <w:tcPr>
          <w:tcW w:w="2407" w:type="dxa"/>
          <w:shd w:val="clear" w:color="auto" w:fill="auto"/>
          <w:vAlign w:val="center"/>
        </w:tcPr>
        <w:p w14:paraId="124A40C3" w14:textId="77777777" w:rsidR="0013229C" w:rsidRPr="008C4160" w:rsidRDefault="0013229C" w:rsidP="0013229C">
          <w:pPr>
            <w:pStyle w:val="Footer"/>
          </w:pPr>
          <w:r w:rsidRPr="008C4160">
            <w:t xml:space="preserve">Registered office 2nd Floor Goldings House, Hay’s Galleria, </w:t>
          </w:r>
          <w:r w:rsidRPr="008C4160">
            <w:br/>
            <w:t>2 Hay’s Lane, London, SE1 2HB</w:t>
          </w:r>
        </w:p>
      </w:tc>
      <w:tc>
        <w:tcPr>
          <w:tcW w:w="2380" w:type="dxa"/>
          <w:shd w:val="clear" w:color="auto" w:fill="auto"/>
          <w:vAlign w:val="center"/>
        </w:tcPr>
        <w:p w14:paraId="0D045D29" w14:textId="77777777" w:rsidR="004003BE" w:rsidRPr="008C4160" w:rsidRDefault="004003BE" w:rsidP="004003BE">
          <w:pPr>
            <w:pStyle w:val="Footer"/>
            <w:rPr>
              <w:rStyle w:val="PageNumber"/>
              <w:color w:val="auto"/>
            </w:rPr>
          </w:pPr>
          <w:r w:rsidRPr="008C4160">
            <w:rPr>
              <w:rStyle w:val="PageNumber"/>
              <w:color w:val="auto"/>
            </w:rPr>
            <w:t xml:space="preserve">T: </w:t>
          </w:r>
          <w:r w:rsidRPr="006A0423">
            <w:rPr>
              <w:rStyle w:val="PageNumber"/>
              <w:b w:val="0"/>
              <w:bCs/>
              <w:color w:val="auto"/>
            </w:rPr>
            <w:t>+44 (0)20 7747 1414</w:t>
          </w:r>
        </w:p>
        <w:p w14:paraId="6B2A9D5B" w14:textId="7B76A0B1" w:rsidR="0013229C" w:rsidRPr="008C4160" w:rsidRDefault="004003BE" w:rsidP="004003BE">
          <w:pPr>
            <w:pStyle w:val="Footer"/>
            <w:rPr>
              <w:rStyle w:val="PageNumber"/>
              <w:color w:val="auto"/>
            </w:rPr>
          </w:pPr>
          <w:r w:rsidRPr="008C4160">
            <w:rPr>
              <w:rStyle w:val="PageNumber"/>
              <w:color w:val="auto"/>
            </w:rPr>
            <w:t xml:space="preserve">E: </w:t>
          </w:r>
          <w:hyperlink r:id="rId1" w:history="1">
            <w:r w:rsidRPr="006A0423">
              <w:rPr>
                <w:rStyle w:val="Hyperlink"/>
                <w:bCs/>
              </w:rPr>
              <w:t>membership@abpi.org.uk</w:t>
            </w:r>
          </w:hyperlink>
        </w:p>
      </w:tc>
      <w:tc>
        <w:tcPr>
          <w:tcW w:w="745" w:type="dxa"/>
          <w:tcBorders>
            <w:top w:val="nil"/>
          </w:tcBorders>
          <w:shd w:val="clear" w:color="auto" w:fill="auto"/>
          <w:vAlign w:val="bottom"/>
        </w:tcPr>
        <w:p w14:paraId="5CE3976E" w14:textId="79E12675" w:rsidR="0013229C" w:rsidRPr="008C4160" w:rsidRDefault="0013229C" w:rsidP="008C4160">
          <w:pPr>
            <w:pStyle w:val="Footer"/>
            <w:jc w:val="right"/>
            <w:rPr>
              <w:rStyle w:val="PageNumber"/>
              <w:noProof w:val="0"/>
              <w:sz w:val="24"/>
              <w:szCs w:val="22"/>
            </w:rPr>
          </w:pPr>
          <w:r w:rsidRPr="008C4160">
            <w:rPr>
              <w:rStyle w:val="PageNumber"/>
            </w:rPr>
            <w:fldChar w:fldCharType="begin"/>
          </w:r>
          <w:r w:rsidRPr="008C4160">
            <w:rPr>
              <w:rStyle w:val="PageNumber"/>
            </w:rPr>
            <w:instrText xml:space="preserve"> PAGE   \* MERGEFORMAT </w:instrText>
          </w:r>
          <w:r w:rsidRPr="008C4160">
            <w:rPr>
              <w:rStyle w:val="PageNumber"/>
            </w:rPr>
            <w:fldChar w:fldCharType="separate"/>
          </w:r>
          <w:r w:rsidRPr="008C4160">
            <w:rPr>
              <w:rStyle w:val="PageNumber"/>
            </w:rPr>
            <w:t>1</w:t>
          </w:r>
          <w:r w:rsidRPr="008C4160">
            <w:rPr>
              <w:rStyle w:val="PageNumber"/>
            </w:rPr>
            <w:fldChar w:fldCharType="end"/>
          </w:r>
        </w:p>
      </w:tc>
    </w:tr>
  </w:tbl>
  <w:p w14:paraId="6F4D26BE" w14:textId="77777777" w:rsidR="001C0146" w:rsidRPr="001C0146" w:rsidRDefault="001C0146" w:rsidP="00B939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96" w:type="dxa"/>
      <w:tblBorders>
        <w:top w:val="single" w:sz="6" w:space="0" w:color="auto"/>
      </w:tblBorders>
      <w:tblLayout w:type="fixed"/>
      <w:tblCellMar>
        <w:left w:w="0" w:type="dxa"/>
        <w:right w:w="0" w:type="dxa"/>
      </w:tblCellMar>
      <w:tblLook w:val="04A0" w:firstRow="1" w:lastRow="0" w:firstColumn="1" w:lastColumn="0" w:noHBand="0" w:noVBand="1"/>
    </w:tblPr>
    <w:tblGrid>
      <w:gridCol w:w="2428"/>
      <w:gridCol w:w="2436"/>
      <w:gridCol w:w="2407"/>
      <w:gridCol w:w="2380"/>
      <w:gridCol w:w="745"/>
    </w:tblGrid>
    <w:tr w:rsidR="007D3785" w:rsidRPr="008C4160" w14:paraId="1EBDC753" w14:textId="77777777" w:rsidTr="008C4160">
      <w:trPr>
        <w:trHeight w:hRule="exact" w:val="794"/>
      </w:trPr>
      <w:tc>
        <w:tcPr>
          <w:tcW w:w="2428" w:type="dxa"/>
          <w:shd w:val="clear" w:color="auto" w:fill="auto"/>
          <w:vAlign w:val="center"/>
        </w:tcPr>
        <w:p w14:paraId="53055618" w14:textId="77777777" w:rsidR="0013229C" w:rsidRPr="008C4160" w:rsidRDefault="0013229C" w:rsidP="0013229C">
          <w:pPr>
            <w:pStyle w:val="Footer"/>
            <w:rPr>
              <w:b/>
              <w:bCs/>
            </w:rPr>
          </w:pPr>
          <w:r w:rsidRPr="008C4160">
            <w:rPr>
              <w:b/>
              <w:bCs/>
            </w:rPr>
            <w:t>The Association of the British</w:t>
          </w:r>
        </w:p>
        <w:p w14:paraId="0EC4B25C" w14:textId="77777777" w:rsidR="0013229C" w:rsidRPr="008C4160" w:rsidRDefault="0013229C" w:rsidP="0013229C">
          <w:pPr>
            <w:pStyle w:val="Footer"/>
            <w:rPr>
              <w:b/>
              <w:bCs/>
            </w:rPr>
          </w:pPr>
          <w:r w:rsidRPr="008C4160">
            <w:rPr>
              <w:b/>
              <w:bCs/>
            </w:rPr>
            <w:t>Pharmaceutical Industry</w:t>
          </w:r>
        </w:p>
        <w:p w14:paraId="2AFB2C85" w14:textId="77777777" w:rsidR="0013229C" w:rsidRPr="008C4160" w:rsidRDefault="0013229C" w:rsidP="0013229C">
          <w:pPr>
            <w:pStyle w:val="Footer"/>
            <w:rPr>
              <w:b/>
              <w:bCs/>
            </w:rPr>
          </w:pPr>
        </w:p>
      </w:tc>
      <w:tc>
        <w:tcPr>
          <w:tcW w:w="2436" w:type="dxa"/>
          <w:shd w:val="clear" w:color="auto" w:fill="auto"/>
          <w:vAlign w:val="center"/>
        </w:tcPr>
        <w:p w14:paraId="00E7AD88" w14:textId="77777777" w:rsidR="0013229C" w:rsidRPr="008C4160" w:rsidRDefault="0013229C" w:rsidP="0013229C">
          <w:pPr>
            <w:pStyle w:val="Footer"/>
          </w:pPr>
          <w:r w:rsidRPr="008C4160">
            <w:t>A company limited by guarantee</w:t>
          </w:r>
        </w:p>
        <w:p w14:paraId="52F8EB42" w14:textId="77777777" w:rsidR="0013229C" w:rsidRPr="008C4160" w:rsidRDefault="0013229C" w:rsidP="0013229C">
          <w:pPr>
            <w:pStyle w:val="Footer"/>
          </w:pPr>
          <w:r w:rsidRPr="008C4160">
            <w:t>registered in England &amp; Wales</w:t>
          </w:r>
        </w:p>
        <w:p w14:paraId="32662D4D" w14:textId="77777777" w:rsidR="0013229C" w:rsidRPr="008C4160" w:rsidRDefault="0013229C" w:rsidP="0013229C">
          <w:pPr>
            <w:pStyle w:val="Footer"/>
          </w:pPr>
          <w:r w:rsidRPr="008C4160">
            <w:t>number 09826787</w:t>
          </w:r>
        </w:p>
      </w:tc>
      <w:tc>
        <w:tcPr>
          <w:tcW w:w="2407" w:type="dxa"/>
          <w:shd w:val="clear" w:color="auto" w:fill="auto"/>
          <w:vAlign w:val="center"/>
        </w:tcPr>
        <w:p w14:paraId="14E4BE9D" w14:textId="77777777" w:rsidR="0013229C" w:rsidRPr="008C4160" w:rsidRDefault="0013229C" w:rsidP="0013229C">
          <w:pPr>
            <w:pStyle w:val="Footer"/>
          </w:pPr>
          <w:r w:rsidRPr="008C4160">
            <w:t xml:space="preserve">Registered office 2nd Floor Goldings House, Hay’s Galleria, </w:t>
          </w:r>
          <w:r w:rsidRPr="008C4160">
            <w:br/>
            <w:t>2 Hay’s Lane, London, SE1 2HB</w:t>
          </w:r>
        </w:p>
      </w:tc>
      <w:tc>
        <w:tcPr>
          <w:tcW w:w="2380" w:type="dxa"/>
          <w:shd w:val="clear" w:color="auto" w:fill="auto"/>
          <w:vAlign w:val="center"/>
        </w:tcPr>
        <w:p w14:paraId="5AC71080" w14:textId="77777777" w:rsidR="004003BE" w:rsidRPr="008C4160" w:rsidRDefault="004003BE" w:rsidP="004003BE">
          <w:pPr>
            <w:pStyle w:val="Footer"/>
            <w:rPr>
              <w:rStyle w:val="PageNumber"/>
              <w:color w:val="auto"/>
            </w:rPr>
          </w:pPr>
          <w:r w:rsidRPr="008C4160">
            <w:rPr>
              <w:rStyle w:val="PageNumber"/>
              <w:color w:val="auto"/>
            </w:rPr>
            <w:t xml:space="preserve">T: </w:t>
          </w:r>
          <w:r w:rsidRPr="006A0423">
            <w:rPr>
              <w:rStyle w:val="PageNumber"/>
              <w:b w:val="0"/>
              <w:bCs/>
              <w:color w:val="auto"/>
            </w:rPr>
            <w:t>+44 (0)20 7747 1414</w:t>
          </w:r>
        </w:p>
        <w:p w14:paraId="20BEF088" w14:textId="21D0E9CD" w:rsidR="0013229C" w:rsidRPr="008C4160" w:rsidRDefault="004003BE" w:rsidP="004003BE">
          <w:pPr>
            <w:pStyle w:val="Footer"/>
            <w:rPr>
              <w:rStyle w:val="PageNumber"/>
              <w:color w:val="auto"/>
            </w:rPr>
          </w:pPr>
          <w:r w:rsidRPr="008C4160">
            <w:rPr>
              <w:rStyle w:val="PageNumber"/>
              <w:color w:val="auto"/>
            </w:rPr>
            <w:t xml:space="preserve">E: </w:t>
          </w:r>
          <w:hyperlink r:id="rId1" w:history="1">
            <w:r w:rsidRPr="006A0423">
              <w:rPr>
                <w:rStyle w:val="Hyperlink"/>
                <w:bCs/>
              </w:rPr>
              <w:t>membership@abpi.org.uk</w:t>
            </w:r>
          </w:hyperlink>
        </w:p>
      </w:tc>
      <w:tc>
        <w:tcPr>
          <w:tcW w:w="745" w:type="dxa"/>
          <w:tcBorders>
            <w:top w:val="nil"/>
          </w:tcBorders>
          <w:shd w:val="clear" w:color="auto" w:fill="auto"/>
          <w:vAlign w:val="bottom"/>
        </w:tcPr>
        <w:p w14:paraId="581E555D" w14:textId="752AEE10" w:rsidR="0013229C" w:rsidRPr="008C4160" w:rsidRDefault="0013229C" w:rsidP="008C4160">
          <w:pPr>
            <w:pStyle w:val="Footer"/>
            <w:jc w:val="right"/>
            <w:rPr>
              <w:rStyle w:val="PageNumber"/>
              <w:noProof w:val="0"/>
              <w:sz w:val="24"/>
              <w:szCs w:val="22"/>
            </w:rPr>
          </w:pPr>
          <w:r w:rsidRPr="008C4160">
            <w:rPr>
              <w:rStyle w:val="PageNumber"/>
            </w:rPr>
            <w:fldChar w:fldCharType="begin"/>
          </w:r>
          <w:r w:rsidRPr="008C4160">
            <w:rPr>
              <w:rStyle w:val="PageNumber"/>
            </w:rPr>
            <w:instrText xml:space="preserve"> PAGE   \* MERGEFORMAT </w:instrText>
          </w:r>
          <w:r w:rsidRPr="008C4160">
            <w:rPr>
              <w:rStyle w:val="PageNumber"/>
            </w:rPr>
            <w:fldChar w:fldCharType="separate"/>
          </w:r>
          <w:r w:rsidRPr="008C4160">
            <w:rPr>
              <w:rStyle w:val="PageNumber"/>
            </w:rPr>
            <w:t>1</w:t>
          </w:r>
          <w:r w:rsidRPr="008C4160">
            <w:rPr>
              <w:rStyle w:val="PageNumber"/>
            </w:rPr>
            <w:fldChar w:fldCharType="end"/>
          </w:r>
        </w:p>
      </w:tc>
    </w:tr>
  </w:tbl>
  <w:p w14:paraId="71947C43" w14:textId="77777777" w:rsidR="007514C9" w:rsidRPr="00E3375E" w:rsidRDefault="007514C9" w:rsidP="00B939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96" w:type="dxa"/>
      <w:tblBorders>
        <w:top w:val="single" w:sz="6" w:space="0" w:color="auto"/>
      </w:tblBorders>
      <w:tblLayout w:type="fixed"/>
      <w:tblCellMar>
        <w:left w:w="0" w:type="dxa"/>
        <w:right w:w="0" w:type="dxa"/>
      </w:tblCellMar>
      <w:tblLook w:val="04A0" w:firstRow="1" w:lastRow="0" w:firstColumn="1" w:lastColumn="0" w:noHBand="0" w:noVBand="1"/>
    </w:tblPr>
    <w:tblGrid>
      <w:gridCol w:w="2428"/>
      <w:gridCol w:w="2436"/>
      <w:gridCol w:w="2407"/>
      <w:gridCol w:w="2380"/>
      <w:gridCol w:w="745"/>
    </w:tblGrid>
    <w:tr w:rsidR="007D3785" w:rsidRPr="008C4160" w14:paraId="0339BE2A" w14:textId="77777777" w:rsidTr="008C4160">
      <w:trPr>
        <w:trHeight w:hRule="exact" w:val="794"/>
      </w:trPr>
      <w:tc>
        <w:tcPr>
          <w:tcW w:w="2428" w:type="dxa"/>
          <w:shd w:val="clear" w:color="auto" w:fill="auto"/>
          <w:vAlign w:val="center"/>
        </w:tcPr>
        <w:p w14:paraId="7D5224AE" w14:textId="77777777" w:rsidR="0020466F" w:rsidRPr="008C4160" w:rsidRDefault="0020466F" w:rsidP="0020466F">
          <w:pPr>
            <w:pStyle w:val="Footer"/>
            <w:rPr>
              <w:b/>
              <w:bCs/>
            </w:rPr>
          </w:pPr>
          <w:r w:rsidRPr="008C4160">
            <w:rPr>
              <w:b/>
              <w:bCs/>
            </w:rPr>
            <w:t>The Association of the British</w:t>
          </w:r>
        </w:p>
        <w:p w14:paraId="535621A5" w14:textId="77777777" w:rsidR="0020466F" w:rsidRPr="008C4160" w:rsidRDefault="0020466F" w:rsidP="0020466F">
          <w:pPr>
            <w:pStyle w:val="Footer"/>
            <w:rPr>
              <w:b/>
              <w:bCs/>
            </w:rPr>
          </w:pPr>
          <w:r w:rsidRPr="008C4160">
            <w:rPr>
              <w:b/>
              <w:bCs/>
            </w:rPr>
            <w:t>Pharmaceutical Industry</w:t>
          </w:r>
        </w:p>
        <w:p w14:paraId="2A55894A" w14:textId="77777777" w:rsidR="0020466F" w:rsidRPr="008C4160" w:rsidRDefault="0020466F" w:rsidP="0020466F">
          <w:pPr>
            <w:pStyle w:val="Footer"/>
            <w:rPr>
              <w:b/>
              <w:bCs/>
            </w:rPr>
          </w:pPr>
        </w:p>
      </w:tc>
      <w:tc>
        <w:tcPr>
          <w:tcW w:w="2436" w:type="dxa"/>
          <w:shd w:val="clear" w:color="auto" w:fill="auto"/>
          <w:vAlign w:val="center"/>
        </w:tcPr>
        <w:p w14:paraId="2E80A743" w14:textId="77777777" w:rsidR="0020466F" w:rsidRPr="008C4160" w:rsidRDefault="0020466F" w:rsidP="0020466F">
          <w:pPr>
            <w:pStyle w:val="Footer"/>
          </w:pPr>
          <w:r w:rsidRPr="008C4160">
            <w:t>A company limited by guarantee</w:t>
          </w:r>
        </w:p>
        <w:p w14:paraId="189D84D7" w14:textId="77777777" w:rsidR="0020466F" w:rsidRPr="008C4160" w:rsidRDefault="0020466F" w:rsidP="0020466F">
          <w:pPr>
            <w:pStyle w:val="Footer"/>
          </w:pPr>
          <w:r w:rsidRPr="008C4160">
            <w:t>registered in England &amp; Wales</w:t>
          </w:r>
        </w:p>
        <w:p w14:paraId="6DFDFB3A" w14:textId="77777777" w:rsidR="0020466F" w:rsidRPr="008C4160" w:rsidRDefault="0020466F" w:rsidP="0020466F">
          <w:pPr>
            <w:pStyle w:val="Footer"/>
          </w:pPr>
          <w:r w:rsidRPr="008C4160">
            <w:t>number 09826787</w:t>
          </w:r>
        </w:p>
      </w:tc>
      <w:tc>
        <w:tcPr>
          <w:tcW w:w="2407" w:type="dxa"/>
          <w:shd w:val="clear" w:color="auto" w:fill="auto"/>
          <w:vAlign w:val="center"/>
        </w:tcPr>
        <w:p w14:paraId="439BD914" w14:textId="77777777" w:rsidR="0020466F" w:rsidRPr="008C4160" w:rsidRDefault="0020466F" w:rsidP="0020466F">
          <w:pPr>
            <w:pStyle w:val="Footer"/>
          </w:pPr>
          <w:r w:rsidRPr="008C4160">
            <w:t xml:space="preserve">Registered office 2nd Floor Goldings House, Hay’s Galleria, </w:t>
          </w:r>
          <w:r w:rsidRPr="008C4160">
            <w:br/>
            <w:t>2 Hay’s Lane, London, SE1 2HB</w:t>
          </w:r>
        </w:p>
      </w:tc>
      <w:tc>
        <w:tcPr>
          <w:tcW w:w="2380" w:type="dxa"/>
          <w:shd w:val="clear" w:color="auto" w:fill="auto"/>
          <w:vAlign w:val="center"/>
        </w:tcPr>
        <w:p w14:paraId="4CE3BB97" w14:textId="6C65B2D2" w:rsidR="0020466F" w:rsidRPr="008C4160" w:rsidRDefault="0020466F" w:rsidP="0020466F">
          <w:pPr>
            <w:pStyle w:val="Footer"/>
            <w:rPr>
              <w:rStyle w:val="PageNumber"/>
              <w:color w:val="auto"/>
            </w:rPr>
          </w:pPr>
          <w:r w:rsidRPr="008C4160">
            <w:rPr>
              <w:rStyle w:val="PageNumber"/>
              <w:color w:val="auto"/>
            </w:rPr>
            <w:t xml:space="preserve">T: </w:t>
          </w:r>
          <w:r w:rsidR="006A0423" w:rsidRPr="006A0423">
            <w:rPr>
              <w:rStyle w:val="PageNumber"/>
              <w:b w:val="0"/>
              <w:bCs/>
              <w:color w:val="auto"/>
            </w:rPr>
            <w:t>+44 (0)20 7747 1414</w:t>
          </w:r>
        </w:p>
        <w:p w14:paraId="57A07C33" w14:textId="2FD36589" w:rsidR="0020466F" w:rsidRPr="008C4160" w:rsidRDefault="0020466F" w:rsidP="0020466F">
          <w:pPr>
            <w:pStyle w:val="Footer"/>
            <w:rPr>
              <w:rStyle w:val="PageNumber"/>
              <w:b w:val="0"/>
              <w:bCs/>
              <w:color w:val="auto"/>
            </w:rPr>
          </w:pPr>
          <w:r w:rsidRPr="008C4160">
            <w:rPr>
              <w:rStyle w:val="PageNumber"/>
              <w:color w:val="auto"/>
            </w:rPr>
            <w:t xml:space="preserve">E: </w:t>
          </w:r>
          <w:hyperlink r:id="rId1" w:history="1">
            <w:r w:rsidR="006A0423" w:rsidRPr="006A0423">
              <w:rPr>
                <w:rStyle w:val="Hyperlink"/>
                <w:bCs/>
              </w:rPr>
              <w:t>membership@abpi.org.uk</w:t>
            </w:r>
          </w:hyperlink>
        </w:p>
        <w:p w14:paraId="42C9A364" w14:textId="77777777" w:rsidR="0020466F" w:rsidRPr="008C4160" w:rsidRDefault="0020466F" w:rsidP="0020466F">
          <w:pPr>
            <w:pStyle w:val="Footer"/>
            <w:rPr>
              <w:rStyle w:val="PageNumber"/>
              <w:color w:val="auto"/>
            </w:rPr>
          </w:pPr>
        </w:p>
      </w:tc>
      <w:tc>
        <w:tcPr>
          <w:tcW w:w="745" w:type="dxa"/>
          <w:tcBorders>
            <w:top w:val="nil"/>
          </w:tcBorders>
          <w:shd w:val="clear" w:color="auto" w:fill="auto"/>
          <w:vAlign w:val="bottom"/>
        </w:tcPr>
        <w:p w14:paraId="4C8E1EA0" w14:textId="556700C9" w:rsidR="0020466F" w:rsidRPr="008C4160" w:rsidRDefault="0020466F" w:rsidP="008C4160">
          <w:pPr>
            <w:pStyle w:val="Footer"/>
            <w:jc w:val="right"/>
            <w:rPr>
              <w:rStyle w:val="PageNumber"/>
              <w:noProof w:val="0"/>
              <w:sz w:val="24"/>
              <w:szCs w:val="22"/>
            </w:rPr>
          </w:pPr>
          <w:r w:rsidRPr="008C4160">
            <w:rPr>
              <w:rStyle w:val="PageNumber"/>
            </w:rPr>
            <w:fldChar w:fldCharType="begin"/>
          </w:r>
          <w:r w:rsidRPr="008C4160">
            <w:rPr>
              <w:rStyle w:val="PageNumber"/>
            </w:rPr>
            <w:instrText xml:space="preserve"> PAGE   \* MERGEFORMAT </w:instrText>
          </w:r>
          <w:r w:rsidRPr="008C4160">
            <w:rPr>
              <w:rStyle w:val="PageNumber"/>
            </w:rPr>
            <w:fldChar w:fldCharType="separate"/>
          </w:r>
          <w:r w:rsidRPr="008C4160">
            <w:rPr>
              <w:rStyle w:val="PageNumber"/>
            </w:rPr>
            <w:t>1</w:t>
          </w:r>
          <w:r w:rsidRPr="008C4160">
            <w:rPr>
              <w:rStyle w:val="PageNumber"/>
            </w:rPr>
            <w:fldChar w:fldCharType="end"/>
          </w:r>
        </w:p>
      </w:tc>
    </w:tr>
  </w:tbl>
  <w:p w14:paraId="3ED0E10F" w14:textId="77777777" w:rsidR="0020466F" w:rsidRDefault="00204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339A1" w14:textId="77777777" w:rsidR="00C64C07" w:rsidRDefault="00C64C07" w:rsidP="001E6CEA">
      <w:pPr>
        <w:spacing w:after="0" w:line="240" w:lineRule="auto"/>
      </w:pPr>
      <w:r>
        <w:separator/>
      </w:r>
    </w:p>
  </w:footnote>
  <w:footnote w:type="continuationSeparator" w:id="0">
    <w:p w14:paraId="59F5EBDB" w14:textId="77777777" w:rsidR="00C64C07" w:rsidRDefault="00C64C07" w:rsidP="001E6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C73B8" w14:textId="30DC2FD7" w:rsidR="00DE5420" w:rsidRDefault="00DE5420" w:rsidP="00DE5420">
    <w:pPr>
      <w:pStyle w:val="Header"/>
      <w:tabs>
        <w:tab w:val="clear" w:pos="4513"/>
        <w:tab w:val="clear" w:pos="9026"/>
      </w:tabs>
      <w:jc w:val="left"/>
    </w:pPr>
    <w:bookmarkStart w:id="1" w:name="_Hlk110495398"/>
    <w:bookmarkStart w:id="2" w:name="_Hlk110495399"/>
    <w:bookmarkStart w:id="3" w:name="_Hlk110496616"/>
    <w:bookmarkStart w:id="4" w:name="_Hlk110496617"/>
  </w:p>
  <w:p w14:paraId="46456629" w14:textId="3AE85E63" w:rsidR="0013229C" w:rsidRPr="001C0146" w:rsidRDefault="008C4160" w:rsidP="00DE5420">
    <w:pPr>
      <w:pStyle w:val="Header"/>
      <w:tabs>
        <w:tab w:val="clear" w:pos="4513"/>
        <w:tab w:val="clear" w:pos="9026"/>
      </w:tabs>
      <w:jc w:val="left"/>
    </w:pPr>
    <w:r>
      <w:rPr>
        <w:noProof/>
      </w:rPr>
      <w:drawing>
        <wp:anchor distT="0" distB="71755" distL="114300" distR="114300" simplePos="0" relativeHeight="251676672" behindDoc="0" locked="1" layoutInCell="1" allowOverlap="1" wp14:anchorId="796BE2CA" wp14:editId="0793C875">
          <wp:simplePos x="0" y="0"/>
          <wp:positionH relativeFrom="page">
            <wp:posOffset>5871845</wp:posOffset>
          </wp:positionH>
          <wp:positionV relativeFrom="page">
            <wp:posOffset>270510</wp:posOffset>
          </wp:positionV>
          <wp:extent cx="1209675" cy="730885"/>
          <wp:effectExtent l="0" t="0" r="0" b="0"/>
          <wp:wrapTopAndBottom/>
          <wp:docPr id="11" name="Picture 3"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73088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
    <w:bookmarkEnd w:id="2"/>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F0C43" w14:textId="0B654ABC" w:rsidR="001E6CEA" w:rsidRDefault="008C4160" w:rsidP="00A26861">
    <w:pPr>
      <w:pStyle w:val="Header"/>
      <w:tabs>
        <w:tab w:val="clear" w:pos="4513"/>
        <w:tab w:val="clear" w:pos="9026"/>
      </w:tabs>
    </w:pPr>
    <w:bookmarkStart w:id="5" w:name="_Hlk110495193"/>
    <w:bookmarkStart w:id="6" w:name="_Hlk110495194"/>
    <w:bookmarkStart w:id="7" w:name="_Hlk110496076"/>
    <w:bookmarkStart w:id="8" w:name="_Hlk110496077"/>
    <w:r>
      <w:rPr>
        <w:noProof/>
      </w:rPr>
      <w:drawing>
        <wp:anchor distT="0" distB="71755" distL="114300" distR="114300" simplePos="0" relativeHeight="251673600" behindDoc="0" locked="1" layoutInCell="1" allowOverlap="1" wp14:anchorId="524DBD55" wp14:editId="3BD0B0E0">
          <wp:simplePos x="0" y="0"/>
          <wp:positionH relativeFrom="page">
            <wp:posOffset>5871845</wp:posOffset>
          </wp:positionH>
          <wp:positionV relativeFrom="page">
            <wp:posOffset>270510</wp:posOffset>
          </wp:positionV>
          <wp:extent cx="1209675" cy="730885"/>
          <wp:effectExtent l="0" t="0" r="0" b="0"/>
          <wp:wrapTopAndBottom/>
          <wp:docPr id="10"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73088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5"/>
    <w:bookmarkEnd w:id="6"/>
    <w:bookmarkEnd w:id="7"/>
    <w:bookmarkEnd w:id="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C2352" w14:textId="64F4D78C" w:rsidR="0020466F" w:rsidRDefault="008C4160" w:rsidP="0020466F">
    <w:pPr>
      <w:pStyle w:val="Header"/>
      <w:tabs>
        <w:tab w:val="clear" w:pos="4513"/>
        <w:tab w:val="clear" w:pos="9026"/>
      </w:tabs>
    </w:pPr>
    <w:r>
      <w:rPr>
        <w:noProof/>
      </w:rPr>
      <mc:AlternateContent>
        <mc:Choice Requires="wps">
          <w:drawing>
            <wp:anchor distT="0" distB="0" distL="114300" distR="114300" simplePos="0" relativeHeight="251678720" behindDoc="0" locked="0" layoutInCell="1" allowOverlap="1" wp14:anchorId="166CBF55" wp14:editId="32BCF176">
              <wp:simplePos x="0" y="0"/>
              <wp:positionH relativeFrom="column">
                <wp:posOffset>977900</wp:posOffset>
              </wp:positionH>
              <wp:positionV relativeFrom="paragraph">
                <wp:posOffset>554990</wp:posOffset>
              </wp:positionV>
              <wp:extent cx="2757805" cy="32702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7805" cy="327025"/>
                      </a:xfrm>
                      <a:prstGeom prst="rect">
                        <a:avLst/>
                      </a:prstGeom>
                      <a:solidFill>
                        <a:srgbClr val="CA2A87"/>
                      </a:solidFill>
                      <a:ln w="12700" cap="flat" cmpd="sng" algn="ctr">
                        <a:noFill/>
                        <a:prstDash val="solid"/>
                        <a:miter lim="800000"/>
                      </a:ln>
                      <a:effectLst/>
                    </wps:spPr>
                    <wps:txbx>
                      <w:txbxContent>
                        <w:p w14:paraId="1DB60554" w14:textId="77777777" w:rsidR="0020466F" w:rsidRPr="00043890" w:rsidRDefault="0020466F" w:rsidP="0020466F">
                          <w:pPr>
                            <w:rPr>
                              <w:b/>
                              <w:bCs/>
                              <w:color w:val="FFFFFF" w:themeColor="background1"/>
                              <w:sz w:val="28"/>
                              <w:szCs w:val="24"/>
                            </w:rPr>
                          </w:pPr>
                          <w:r w:rsidRPr="00043890">
                            <w:rPr>
                              <w:b/>
                              <w:bCs/>
                              <w:color w:val="FFFFFF" w:themeColor="background1"/>
                              <w:sz w:val="28"/>
                              <w:szCs w:val="24"/>
                            </w:rPr>
                            <w:t>Membership Application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66CBF55" id="Rectangle 9" o:spid="_x0000_s1031" style="position:absolute;left:0;text-align:left;margin-left:77pt;margin-top:43.7pt;width:217.15pt;height:2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" fillcolor="#ca2a87" stroked="f" strokeweight="1pt">
              <v:textbox>
                <w:txbxContent>
                  <w:p w14:paraId="1DB60554" w14:textId="77777777" w:rsidR="0020466F" w:rsidRPr="00043890" w:rsidRDefault="0020466F" w:rsidP="0020466F">
                    <w:pPr>
                      <w:rPr>
                        <w:b/>
                        <w:bCs/>
                        <w:color w:val="FFFFFF" w:themeColor="background1"/>
                        <w:sz w:val="28"/>
                        <w:szCs w:val="24"/>
                      </w:rPr>
                    </w:pPr>
                    <w:r w:rsidRPr="00043890">
                      <w:rPr>
                        <w:b/>
                        <w:bCs/>
                        <w:color w:val="FFFFFF" w:themeColor="background1"/>
                        <w:sz w:val="28"/>
                        <w:szCs w:val="24"/>
                      </w:rPr>
                      <w:t>Membership Application Form</w:t>
                    </w:r>
                  </w:p>
                </w:txbxContent>
              </v:textbox>
            </v:rect>
          </w:pict>
        </mc:Fallback>
      </mc:AlternateContent>
    </w:r>
    <w:r>
      <w:rPr>
        <w:noProof/>
      </w:rPr>
      <w:drawing>
        <wp:anchor distT="0" distB="71755" distL="114300" distR="114300" simplePos="0" relativeHeight="251680768" behindDoc="0" locked="1" layoutInCell="1" allowOverlap="1" wp14:anchorId="7A8FA600" wp14:editId="4C8759A8">
          <wp:simplePos x="0" y="0"/>
          <wp:positionH relativeFrom="page">
            <wp:posOffset>5871845</wp:posOffset>
          </wp:positionH>
          <wp:positionV relativeFrom="page">
            <wp:posOffset>270510</wp:posOffset>
          </wp:positionV>
          <wp:extent cx="1209675" cy="730885"/>
          <wp:effectExtent l="0" t="0" r="0" b="0"/>
          <wp:wrapTopAndBottom/>
          <wp:docPr id="8" name="Picture 5"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7308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9744" behindDoc="0" locked="1" layoutInCell="1" allowOverlap="1" wp14:anchorId="7A5425EA" wp14:editId="048343FB">
          <wp:simplePos x="0" y="0"/>
          <wp:positionH relativeFrom="page">
            <wp:align>left</wp:align>
          </wp:positionH>
          <wp:positionV relativeFrom="page">
            <wp:align>top</wp:align>
          </wp:positionV>
          <wp:extent cx="1522730" cy="1475740"/>
          <wp:effectExtent l="0" t="0" r="0" b="0"/>
          <wp:wrapNone/>
          <wp:docPr id="7" name="Picture 6" descr="Shape&#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Shape&#10;&#10;Description automatically generated with low confidence"/>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2730" cy="1475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69F31B" w14:textId="77777777" w:rsidR="00ED311B" w:rsidRDefault="00ED3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3.85pt;height:40.95pt" o:bullet="t">
        <v:imagedata r:id="rId1" o:title="Artboard 2"/>
      </v:shape>
    </w:pict>
  </w:numPicBullet>
  <w:numPicBullet w:numPicBulletId="1">
    <w:pict>
      <v:shape id="_x0000_i1029" type="#_x0000_t75" style="width:23.85pt;height:40.95pt" o:bullet="t">
        <v:imagedata r:id="rId2" o:title="Artboard 22"/>
      </v:shape>
    </w:pict>
  </w:numPicBullet>
  <w:abstractNum w:abstractNumId="0" w15:restartNumberingAfterBreak="0">
    <w:nsid w:val="FFFFFF7C"/>
    <w:multiLevelType w:val="singleLevel"/>
    <w:tmpl w:val="6AD4D7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42E1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78F8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4AE6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FC0A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02F5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5060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2894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E5E56"/>
    <w:lvl w:ilvl="0">
      <w:start w:val="1"/>
      <w:numFmt w:val="decimal"/>
      <w:lvlText w:val="%1."/>
      <w:lvlJc w:val="left"/>
      <w:rPr>
        <w:rFonts w:ascii="Arial" w:hAnsi="Arial" w:hint="default"/>
        <w:b/>
        <w:i w:val="0"/>
        <w:caps w:val="0"/>
        <w:strike w:val="0"/>
        <w:dstrike w:val="0"/>
        <w:vanish w:val="0"/>
        <w:color w:val="CA2A87"/>
        <w:sz w:val="24"/>
        <w:vertAlign w:val="baseline"/>
      </w:rPr>
    </w:lvl>
  </w:abstractNum>
  <w:abstractNum w:abstractNumId="9" w15:restartNumberingAfterBreak="0">
    <w:nsid w:val="FFFFFF89"/>
    <w:multiLevelType w:val="singleLevel"/>
    <w:tmpl w:val="EE165A8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6C57EF"/>
    <w:multiLevelType w:val="hybridMultilevel"/>
    <w:tmpl w:val="A49C7320"/>
    <w:lvl w:ilvl="0" w:tplc="275E9532">
      <w:start w:val="1"/>
      <w:numFmt w:val="bullet"/>
      <w:lvlText w:val=""/>
      <w:lvlPicBulletId w:val="0"/>
      <w:lvlJc w:val="left"/>
      <w:pPr>
        <w:ind w:left="284" w:hanging="284"/>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D1B014C"/>
    <w:multiLevelType w:val="hybridMultilevel"/>
    <w:tmpl w:val="F1E6C9E6"/>
    <w:lvl w:ilvl="0" w:tplc="3578A5F0">
      <w:start w:val="1"/>
      <w:numFmt w:val="bullet"/>
      <w:lvlText w:val=""/>
      <w:lvlPicBulletId w:val="0"/>
      <w:lvlJc w:val="left"/>
      <w:pPr>
        <w:ind w:left="397" w:hanging="397"/>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6BC622E"/>
    <w:multiLevelType w:val="hybridMultilevel"/>
    <w:tmpl w:val="BE509D70"/>
    <w:lvl w:ilvl="0" w:tplc="FFFFFFFF">
      <w:start w:val="1"/>
      <w:numFmt w:val="bullet"/>
      <w:lvlText w:val=""/>
      <w:lvlPicBulletId w:val="0"/>
      <w:lvlJc w:val="left"/>
      <w:pPr>
        <w:ind w:left="720" w:hanging="360"/>
      </w:pPr>
      <w:rPr>
        <w:rFonts w:ascii="Symbol" w:hAnsi="Symbol" w:hint="default"/>
        <w:color w:val="auto"/>
      </w:rPr>
    </w:lvl>
    <w:lvl w:ilvl="1" w:tplc="3578A5F0">
      <w:start w:val="1"/>
      <w:numFmt w:val="bullet"/>
      <w:lvlText w:val=""/>
      <w:lvlPicBulletId w:val="0"/>
      <w:lvlJc w:val="left"/>
      <w:pPr>
        <w:ind w:left="36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F0F349D"/>
    <w:multiLevelType w:val="hybridMultilevel"/>
    <w:tmpl w:val="05FC0F82"/>
    <w:lvl w:ilvl="0" w:tplc="FFFFFFFF">
      <w:start w:val="1"/>
      <w:numFmt w:val="bullet"/>
      <w:lvlText w:val=""/>
      <w:lvlPicBulletId w:val="0"/>
      <w:lvlJc w:val="left"/>
      <w:pPr>
        <w:ind w:left="397" w:hanging="397"/>
      </w:pPr>
      <w:rPr>
        <w:rFonts w:ascii="Symbol" w:hAnsi="Symbol" w:hint="default"/>
        <w:color w:val="auto"/>
      </w:rPr>
    </w:lvl>
    <w:lvl w:ilvl="1" w:tplc="3578A5F0">
      <w:start w:val="1"/>
      <w:numFmt w:val="bullet"/>
      <w:lvlText w:val=""/>
      <w:lvlPicBulletId w:val="0"/>
      <w:lvlJc w:val="left"/>
      <w:pPr>
        <w:ind w:left="36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0564D9E"/>
    <w:multiLevelType w:val="hybridMultilevel"/>
    <w:tmpl w:val="B2ECA9DA"/>
    <w:lvl w:ilvl="0" w:tplc="FFFFFFFF">
      <w:start w:val="1"/>
      <w:numFmt w:val="bullet"/>
      <w:lvlText w:val=""/>
      <w:lvlPicBulletId w:val="0"/>
      <w:lvlJc w:val="left"/>
      <w:pPr>
        <w:ind w:left="720" w:hanging="360"/>
      </w:pPr>
      <w:rPr>
        <w:rFonts w:ascii="Symbol" w:hAnsi="Symbol" w:hint="default"/>
        <w:color w:val="auto"/>
      </w:rPr>
    </w:lvl>
    <w:lvl w:ilvl="1" w:tplc="EF345354">
      <w:start w:val="1"/>
      <w:numFmt w:val="bullet"/>
      <w:lvlText w:val=""/>
      <w:lvlPicBulletId w:val="0"/>
      <w:lvlJc w:val="left"/>
      <w:pPr>
        <w:ind w:left="144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7151B7B"/>
    <w:multiLevelType w:val="hybridMultilevel"/>
    <w:tmpl w:val="8730DF44"/>
    <w:lvl w:ilvl="0" w:tplc="2C7A8BD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453FA7"/>
    <w:multiLevelType w:val="hybridMultilevel"/>
    <w:tmpl w:val="745454A6"/>
    <w:lvl w:ilvl="0" w:tplc="346C9718">
      <w:start w:val="1"/>
      <w:numFmt w:val="decimal"/>
      <w:pStyle w:val="ListNumber"/>
      <w:lvlText w:val="%1."/>
      <w:lvlJc w:val="left"/>
      <w:pPr>
        <w:ind w:left="430" w:hanging="360"/>
      </w:pPr>
      <w:rPr>
        <w:rFonts w:ascii="Arial" w:hAnsi="Arial" w:hint="default"/>
        <w:b/>
        <w:i w:val="0"/>
        <w:caps w:val="0"/>
        <w:strike w:val="0"/>
        <w:dstrike w:val="0"/>
        <w:vanish w:val="0"/>
        <w:color w:val="auto"/>
        <w:sz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D268A4"/>
    <w:multiLevelType w:val="hybridMultilevel"/>
    <w:tmpl w:val="575845C2"/>
    <w:lvl w:ilvl="0" w:tplc="3578A5F0">
      <w:start w:val="1"/>
      <w:numFmt w:val="bullet"/>
      <w:lvlText w:val=""/>
      <w:lvlPicBulletId w:val="0"/>
      <w:lvlJc w:val="left"/>
      <w:pPr>
        <w:ind w:left="397" w:hanging="397"/>
      </w:pPr>
      <w:rPr>
        <w:rFonts w:ascii="Symbol" w:hAnsi="Symbol" w:hint="default"/>
        <w:color w:val="auto"/>
      </w:rPr>
    </w:lvl>
    <w:lvl w:ilvl="1" w:tplc="756E5C24">
      <w:numFmt w:val="bullet"/>
      <w:lvlText w:val="•"/>
      <w:lvlJc w:val="left"/>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4E3D0A"/>
    <w:multiLevelType w:val="hybridMultilevel"/>
    <w:tmpl w:val="96B2A810"/>
    <w:lvl w:ilvl="0" w:tplc="6F3848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6512DA"/>
    <w:multiLevelType w:val="hybridMultilevel"/>
    <w:tmpl w:val="F76A50D6"/>
    <w:lvl w:ilvl="0" w:tplc="D32A92A2">
      <w:start w:val="1"/>
      <w:numFmt w:val="bullet"/>
      <w:lvlText w:val=""/>
      <w:lvlPicBulletId w:val="0"/>
      <w:lvlJc w:val="left"/>
      <w:pPr>
        <w:ind w:left="567" w:hanging="567"/>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4577A3A"/>
    <w:multiLevelType w:val="hybridMultilevel"/>
    <w:tmpl w:val="C628A970"/>
    <w:lvl w:ilvl="0" w:tplc="40B4CD00">
      <w:start w:val="1"/>
      <w:numFmt w:val="bullet"/>
      <w:lvlText w:val=""/>
      <w:lvlPicBulletId w:val="0"/>
      <w:lvlJc w:val="left"/>
      <w:pPr>
        <w:ind w:left="720" w:hanging="72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DEF1669"/>
    <w:multiLevelType w:val="hybridMultilevel"/>
    <w:tmpl w:val="B760831A"/>
    <w:lvl w:ilvl="0" w:tplc="9B66036C">
      <w:numFmt w:val="bullet"/>
      <w:lvlText w:val="•"/>
      <w:lvlJc w:val="left"/>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9E4E9D"/>
    <w:multiLevelType w:val="hybridMultilevel"/>
    <w:tmpl w:val="6FBE5BE6"/>
    <w:lvl w:ilvl="0" w:tplc="3578A5F0">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FC2D49"/>
    <w:multiLevelType w:val="hybridMultilevel"/>
    <w:tmpl w:val="DC08B1DC"/>
    <w:lvl w:ilvl="0" w:tplc="58564348">
      <w:start w:val="1"/>
      <w:numFmt w:val="decimal"/>
      <w:lvlText w:val="%1."/>
      <w:lvlJc w:val="left"/>
      <w:rPr>
        <w:rFonts w:ascii="Arial" w:hAnsi="Arial" w:hint="default"/>
        <w:b/>
        <w:i w:val="0"/>
        <w:caps w:val="0"/>
        <w:strike w:val="0"/>
        <w:dstrike w:val="0"/>
        <w:vanish w:val="0"/>
        <w:color w:val="CA2A87"/>
        <w:sz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F7435AE"/>
    <w:multiLevelType w:val="hybridMultilevel"/>
    <w:tmpl w:val="9F7611BA"/>
    <w:lvl w:ilvl="0" w:tplc="9A58A332">
      <w:start w:val="1"/>
      <w:numFmt w:val="bullet"/>
      <w:lvlText w:val=""/>
      <w:lvlPicBulletId w:val="1"/>
      <w:lvlJc w:val="left"/>
      <w:pPr>
        <w:ind w:left="360" w:hanging="3"/>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2052AA1"/>
    <w:multiLevelType w:val="hybridMultilevel"/>
    <w:tmpl w:val="F4A40350"/>
    <w:lvl w:ilvl="0" w:tplc="FF18DC98">
      <w:start w:val="1"/>
      <w:numFmt w:val="bullet"/>
      <w:lvlText w:val=""/>
      <w:lvlPicBulletId w:val="1"/>
      <w:lvlJc w:val="left"/>
      <w:pPr>
        <w:ind w:left="714" w:hanging="357"/>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D79074C"/>
    <w:multiLevelType w:val="hybridMultilevel"/>
    <w:tmpl w:val="17CC422A"/>
    <w:lvl w:ilvl="0" w:tplc="3578A5F0">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4F721B"/>
    <w:multiLevelType w:val="hybridMultilevel"/>
    <w:tmpl w:val="392CD534"/>
    <w:lvl w:ilvl="0" w:tplc="FFFFFFFF">
      <w:start w:val="1"/>
      <w:numFmt w:val="bullet"/>
      <w:lvlText w:val=""/>
      <w:lvlPicBulletId w:val="0"/>
      <w:lvlJc w:val="left"/>
      <w:pPr>
        <w:ind w:left="397" w:hanging="397"/>
      </w:pPr>
      <w:rPr>
        <w:rFonts w:ascii="Symbol" w:hAnsi="Symbol" w:hint="default"/>
        <w:color w:val="auto"/>
      </w:rPr>
    </w:lvl>
    <w:lvl w:ilvl="1" w:tplc="EF345354">
      <w:start w:val="1"/>
      <w:numFmt w:val="bullet"/>
      <w:lvlText w:val=""/>
      <w:lvlPicBulletId w:val="0"/>
      <w:lvlJc w:val="left"/>
      <w:pPr>
        <w:ind w:left="144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3972823"/>
    <w:multiLevelType w:val="hybridMultilevel"/>
    <w:tmpl w:val="FC444924"/>
    <w:lvl w:ilvl="0" w:tplc="EF34535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89524E"/>
    <w:multiLevelType w:val="hybridMultilevel"/>
    <w:tmpl w:val="902C6042"/>
    <w:lvl w:ilvl="0" w:tplc="9A58A332">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2901574">
    <w:abstractNumId w:val="9"/>
  </w:num>
  <w:num w:numId="2" w16cid:durableId="486745323">
    <w:abstractNumId w:val="7"/>
  </w:num>
  <w:num w:numId="3" w16cid:durableId="2008703615">
    <w:abstractNumId w:val="6"/>
  </w:num>
  <w:num w:numId="4" w16cid:durableId="1792819082">
    <w:abstractNumId w:val="5"/>
  </w:num>
  <w:num w:numId="5" w16cid:durableId="125394737">
    <w:abstractNumId w:val="4"/>
  </w:num>
  <w:num w:numId="6" w16cid:durableId="1051073143">
    <w:abstractNumId w:val="8"/>
  </w:num>
  <w:num w:numId="7" w16cid:durableId="808278092">
    <w:abstractNumId w:val="3"/>
  </w:num>
  <w:num w:numId="8" w16cid:durableId="143350347">
    <w:abstractNumId w:val="2"/>
  </w:num>
  <w:num w:numId="9" w16cid:durableId="1990399794">
    <w:abstractNumId w:val="1"/>
  </w:num>
  <w:num w:numId="10" w16cid:durableId="1622105369">
    <w:abstractNumId w:val="0"/>
  </w:num>
  <w:num w:numId="11" w16cid:durableId="1948196039">
    <w:abstractNumId w:val="16"/>
  </w:num>
  <w:num w:numId="12" w16cid:durableId="117340868">
    <w:abstractNumId w:val="16"/>
    <w:lvlOverride w:ilvl="0">
      <w:startOverride w:val="1"/>
    </w:lvlOverride>
  </w:num>
  <w:num w:numId="13" w16cid:durableId="103231765">
    <w:abstractNumId w:val="28"/>
  </w:num>
  <w:num w:numId="14" w16cid:durableId="1661928521">
    <w:abstractNumId w:val="21"/>
  </w:num>
  <w:num w:numId="15" w16cid:durableId="1324888858">
    <w:abstractNumId w:val="20"/>
  </w:num>
  <w:num w:numId="16" w16cid:durableId="2086486963">
    <w:abstractNumId w:val="19"/>
  </w:num>
  <w:num w:numId="17" w16cid:durableId="7800234">
    <w:abstractNumId w:val="10"/>
  </w:num>
  <w:num w:numId="18" w16cid:durableId="919869496">
    <w:abstractNumId w:val="11"/>
  </w:num>
  <w:num w:numId="19" w16cid:durableId="766315531">
    <w:abstractNumId w:val="18"/>
  </w:num>
  <w:num w:numId="20" w16cid:durableId="628977756">
    <w:abstractNumId w:val="23"/>
  </w:num>
  <w:num w:numId="21" w16cid:durableId="876939321">
    <w:abstractNumId w:val="17"/>
  </w:num>
  <w:num w:numId="22" w16cid:durableId="124782569">
    <w:abstractNumId w:val="16"/>
    <w:lvlOverride w:ilvl="0">
      <w:startOverride w:val="1"/>
    </w:lvlOverride>
  </w:num>
  <w:num w:numId="23" w16cid:durableId="1196432719">
    <w:abstractNumId w:val="22"/>
  </w:num>
  <w:num w:numId="24" w16cid:durableId="1559315424">
    <w:abstractNumId w:val="27"/>
  </w:num>
  <w:num w:numId="25" w16cid:durableId="424692729">
    <w:abstractNumId w:val="13"/>
  </w:num>
  <w:num w:numId="26" w16cid:durableId="331689582">
    <w:abstractNumId w:val="26"/>
  </w:num>
  <w:num w:numId="27" w16cid:durableId="176116880">
    <w:abstractNumId w:val="14"/>
  </w:num>
  <w:num w:numId="28" w16cid:durableId="73553217">
    <w:abstractNumId w:val="12"/>
  </w:num>
  <w:num w:numId="29" w16cid:durableId="12465514">
    <w:abstractNumId w:val="15"/>
  </w:num>
  <w:num w:numId="30" w16cid:durableId="1039479739">
    <w:abstractNumId w:val="24"/>
  </w:num>
  <w:num w:numId="31" w16cid:durableId="2118061380">
    <w:abstractNumId w:val="25"/>
  </w:num>
  <w:num w:numId="32" w16cid:durableId="26542652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829"/>
    <w:rsid w:val="00017207"/>
    <w:rsid w:val="000234A8"/>
    <w:rsid w:val="00027B9B"/>
    <w:rsid w:val="0003464B"/>
    <w:rsid w:val="00043890"/>
    <w:rsid w:val="00085441"/>
    <w:rsid w:val="000939A5"/>
    <w:rsid w:val="000939D3"/>
    <w:rsid w:val="000C21EA"/>
    <w:rsid w:val="000E3319"/>
    <w:rsid w:val="000F1A13"/>
    <w:rsid w:val="000F50AB"/>
    <w:rsid w:val="0013229C"/>
    <w:rsid w:val="001359D0"/>
    <w:rsid w:val="00152653"/>
    <w:rsid w:val="001544B8"/>
    <w:rsid w:val="001545BE"/>
    <w:rsid w:val="001568DB"/>
    <w:rsid w:val="001664B0"/>
    <w:rsid w:val="0017038F"/>
    <w:rsid w:val="001802BE"/>
    <w:rsid w:val="00197476"/>
    <w:rsid w:val="00197753"/>
    <w:rsid w:val="001A5036"/>
    <w:rsid w:val="001C0146"/>
    <w:rsid w:val="001C6F3A"/>
    <w:rsid w:val="001D505B"/>
    <w:rsid w:val="001E28A9"/>
    <w:rsid w:val="001E3CC6"/>
    <w:rsid w:val="001E6CEA"/>
    <w:rsid w:val="00203281"/>
    <w:rsid w:val="0020466F"/>
    <w:rsid w:val="002138C8"/>
    <w:rsid w:val="002274D8"/>
    <w:rsid w:val="00232E91"/>
    <w:rsid w:val="0026041A"/>
    <w:rsid w:val="002737B9"/>
    <w:rsid w:val="002A1546"/>
    <w:rsid w:val="002B295E"/>
    <w:rsid w:val="002D7784"/>
    <w:rsid w:val="002E0CB4"/>
    <w:rsid w:val="002E338B"/>
    <w:rsid w:val="002E5E00"/>
    <w:rsid w:val="002F2AFF"/>
    <w:rsid w:val="003177C9"/>
    <w:rsid w:val="00326A66"/>
    <w:rsid w:val="00344325"/>
    <w:rsid w:val="00370AB7"/>
    <w:rsid w:val="003943A3"/>
    <w:rsid w:val="0039487C"/>
    <w:rsid w:val="003C52D2"/>
    <w:rsid w:val="003E2F2C"/>
    <w:rsid w:val="003E4681"/>
    <w:rsid w:val="003E4AA3"/>
    <w:rsid w:val="003E6434"/>
    <w:rsid w:val="004003BE"/>
    <w:rsid w:val="00405DD5"/>
    <w:rsid w:val="004141BF"/>
    <w:rsid w:val="00423771"/>
    <w:rsid w:val="004B070C"/>
    <w:rsid w:val="004D5829"/>
    <w:rsid w:val="004D58BF"/>
    <w:rsid w:val="004E7DD8"/>
    <w:rsid w:val="00506F10"/>
    <w:rsid w:val="00532173"/>
    <w:rsid w:val="00546CD5"/>
    <w:rsid w:val="0055518F"/>
    <w:rsid w:val="005577EF"/>
    <w:rsid w:val="0057037A"/>
    <w:rsid w:val="00574F33"/>
    <w:rsid w:val="0058455E"/>
    <w:rsid w:val="005915A6"/>
    <w:rsid w:val="005B0AEC"/>
    <w:rsid w:val="005C015F"/>
    <w:rsid w:val="005D0219"/>
    <w:rsid w:val="005D77E3"/>
    <w:rsid w:val="005D7B13"/>
    <w:rsid w:val="005E638F"/>
    <w:rsid w:val="0062616A"/>
    <w:rsid w:val="006361F0"/>
    <w:rsid w:val="00656CFE"/>
    <w:rsid w:val="00685A7F"/>
    <w:rsid w:val="00693EDE"/>
    <w:rsid w:val="006A0423"/>
    <w:rsid w:val="006A0F10"/>
    <w:rsid w:val="006C4F9F"/>
    <w:rsid w:val="006F1420"/>
    <w:rsid w:val="006F6D89"/>
    <w:rsid w:val="00736FD9"/>
    <w:rsid w:val="007514C9"/>
    <w:rsid w:val="00767538"/>
    <w:rsid w:val="007749E0"/>
    <w:rsid w:val="00785FA7"/>
    <w:rsid w:val="00791D21"/>
    <w:rsid w:val="007941FC"/>
    <w:rsid w:val="00794CFE"/>
    <w:rsid w:val="007A60F9"/>
    <w:rsid w:val="007C5D3B"/>
    <w:rsid w:val="007D2375"/>
    <w:rsid w:val="007D3785"/>
    <w:rsid w:val="007E0566"/>
    <w:rsid w:val="007F4C6B"/>
    <w:rsid w:val="007F7AE2"/>
    <w:rsid w:val="00800B22"/>
    <w:rsid w:val="0081144A"/>
    <w:rsid w:val="00812967"/>
    <w:rsid w:val="00812F8B"/>
    <w:rsid w:val="00821413"/>
    <w:rsid w:val="00827A55"/>
    <w:rsid w:val="0083468E"/>
    <w:rsid w:val="00861F31"/>
    <w:rsid w:val="008750BB"/>
    <w:rsid w:val="0088238F"/>
    <w:rsid w:val="008A049C"/>
    <w:rsid w:val="008C4160"/>
    <w:rsid w:val="009178A9"/>
    <w:rsid w:val="0092565B"/>
    <w:rsid w:val="00940B74"/>
    <w:rsid w:val="00960504"/>
    <w:rsid w:val="00963049"/>
    <w:rsid w:val="00985195"/>
    <w:rsid w:val="009A7AA9"/>
    <w:rsid w:val="009B5909"/>
    <w:rsid w:val="009E1C6C"/>
    <w:rsid w:val="009E2500"/>
    <w:rsid w:val="00A11F2E"/>
    <w:rsid w:val="00A1591B"/>
    <w:rsid w:val="00A26861"/>
    <w:rsid w:val="00A27E59"/>
    <w:rsid w:val="00A47E83"/>
    <w:rsid w:val="00A5420C"/>
    <w:rsid w:val="00A61E00"/>
    <w:rsid w:val="00A65955"/>
    <w:rsid w:val="00A92378"/>
    <w:rsid w:val="00AB1A3D"/>
    <w:rsid w:val="00AC0EA0"/>
    <w:rsid w:val="00AF0350"/>
    <w:rsid w:val="00AF5421"/>
    <w:rsid w:val="00B179BD"/>
    <w:rsid w:val="00B37664"/>
    <w:rsid w:val="00B51325"/>
    <w:rsid w:val="00B73C2B"/>
    <w:rsid w:val="00B77B9F"/>
    <w:rsid w:val="00B9393B"/>
    <w:rsid w:val="00BC4C16"/>
    <w:rsid w:val="00BE756A"/>
    <w:rsid w:val="00C05A8E"/>
    <w:rsid w:val="00C11626"/>
    <w:rsid w:val="00C20B9C"/>
    <w:rsid w:val="00C64C07"/>
    <w:rsid w:val="00C85503"/>
    <w:rsid w:val="00C87B71"/>
    <w:rsid w:val="00C9752F"/>
    <w:rsid w:val="00CF2CAE"/>
    <w:rsid w:val="00D02CCE"/>
    <w:rsid w:val="00D24256"/>
    <w:rsid w:val="00D31AE7"/>
    <w:rsid w:val="00D3294D"/>
    <w:rsid w:val="00D424A9"/>
    <w:rsid w:val="00D45947"/>
    <w:rsid w:val="00D52076"/>
    <w:rsid w:val="00D833DD"/>
    <w:rsid w:val="00D866DD"/>
    <w:rsid w:val="00DB5B78"/>
    <w:rsid w:val="00DC337A"/>
    <w:rsid w:val="00DD18EA"/>
    <w:rsid w:val="00DD2B3D"/>
    <w:rsid w:val="00DD7BED"/>
    <w:rsid w:val="00DE5420"/>
    <w:rsid w:val="00DF2104"/>
    <w:rsid w:val="00DF58CB"/>
    <w:rsid w:val="00E16C6D"/>
    <w:rsid w:val="00E20B24"/>
    <w:rsid w:val="00E2291D"/>
    <w:rsid w:val="00E3375E"/>
    <w:rsid w:val="00E70E72"/>
    <w:rsid w:val="00E90C81"/>
    <w:rsid w:val="00EC3C8C"/>
    <w:rsid w:val="00ED311B"/>
    <w:rsid w:val="00EE4746"/>
    <w:rsid w:val="00F15861"/>
    <w:rsid w:val="00F6298F"/>
    <w:rsid w:val="00F63FBE"/>
    <w:rsid w:val="00F90985"/>
    <w:rsid w:val="00FC77C4"/>
    <w:rsid w:val="00FC7932"/>
    <w:rsid w:val="00FE7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42EA7"/>
  <w15:chartTrackingRefBased/>
  <w15:docId w15:val="{EBFDA6CE-B43B-9145-9237-EBDE9C1EB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932"/>
    <w:pPr>
      <w:spacing w:after="120" w:line="300" w:lineRule="atLeast"/>
    </w:pPr>
    <w:rPr>
      <w:sz w:val="24"/>
      <w:szCs w:val="22"/>
      <w:lang w:eastAsia="en-US"/>
    </w:rPr>
  </w:style>
  <w:style w:type="paragraph" w:styleId="Heading1">
    <w:name w:val="heading 1"/>
    <w:basedOn w:val="Normal"/>
    <w:next w:val="Normal"/>
    <w:link w:val="Heading1Char"/>
    <w:uiPriority w:val="9"/>
    <w:qFormat/>
    <w:rsid w:val="00203281"/>
    <w:pPr>
      <w:keepNext/>
      <w:keepLines/>
      <w:spacing w:before="120" w:line="340" w:lineRule="exact"/>
      <w:outlineLvl w:val="0"/>
    </w:pPr>
    <w:rPr>
      <w:rFonts w:eastAsia="Times New Roman"/>
      <w:b/>
      <w:color w:val="331F4C"/>
      <w:sz w:val="28"/>
      <w:szCs w:val="32"/>
    </w:rPr>
  </w:style>
  <w:style w:type="paragraph" w:styleId="Heading2">
    <w:name w:val="heading 2"/>
    <w:basedOn w:val="Normal"/>
    <w:next w:val="Normal"/>
    <w:link w:val="Heading2Char"/>
    <w:uiPriority w:val="9"/>
    <w:semiHidden/>
    <w:unhideWhenUsed/>
    <w:qFormat/>
    <w:rsid w:val="002D7784"/>
    <w:pPr>
      <w:keepNext/>
      <w:keepLines/>
      <w:spacing w:before="120"/>
      <w:outlineLvl w:val="1"/>
    </w:pPr>
    <w:rPr>
      <w:rFonts w:eastAsia="Times New Roman"/>
      <w:b/>
      <w:szCs w:val="26"/>
    </w:rPr>
  </w:style>
  <w:style w:type="paragraph" w:styleId="Heading3">
    <w:name w:val="heading 3"/>
    <w:basedOn w:val="Normal"/>
    <w:next w:val="Normal"/>
    <w:link w:val="Heading3Char"/>
    <w:uiPriority w:val="9"/>
    <w:unhideWhenUsed/>
    <w:rsid w:val="00F6298F"/>
    <w:pPr>
      <w:keepNext/>
      <w:keepLines/>
      <w:spacing w:before="120"/>
      <w:outlineLvl w:val="2"/>
    </w:pPr>
    <w:rPr>
      <w:rFonts w:eastAsia="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861"/>
    <w:pPr>
      <w:tabs>
        <w:tab w:val="center" w:pos="4513"/>
        <w:tab w:val="right" w:pos="9026"/>
      </w:tabs>
      <w:spacing w:after="80" w:line="240" w:lineRule="auto"/>
      <w:jc w:val="right"/>
    </w:pPr>
    <w:rPr>
      <w:b/>
      <w:bCs/>
      <w:color w:val="331F4C"/>
      <w:sz w:val="20"/>
      <w:szCs w:val="20"/>
    </w:rPr>
  </w:style>
  <w:style w:type="character" w:customStyle="1" w:styleId="HeaderChar">
    <w:name w:val="Header Char"/>
    <w:link w:val="Header"/>
    <w:uiPriority w:val="99"/>
    <w:rsid w:val="00A26861"/>
    <w:rPr>
      <w:b/>
      <w:bCs/>
      <w:color w:val="331F4C"/>
      <w:sz w:val="20"/>
      <w:szCs w:val="20"/>
    </w:rPr>
  </w:style>
  <w:style w:type="paragraph" w:styleId="Footer">
    <w:name w:val="footer"/>
    <w:basedOn w:val="Normal"/>
    <w:link w:val="FooterChar"/>
    <w:uiPriority w:val="99"/>
    <w:unhideWhenUsed/>
    <w:rsid w:val="00B9393B"/>
    <w:pPr>
      <w:tabs>
        <w:tab w:val="center" w:pos="4513"/>
        <w:tab w:val="right" w:pos="9026"/>
      </w:tabs>
      <w:spacing w:after="0" w:line="200" w:lineRule="exact"/>
    </w:pPr>
    <w:rPr>
      <w:noProof/>
      <w:sz w:val="15"/>
      <w:szCs w:val="15"/>
    </w:rPr>
  </w:style>
  <w:style w:type="character" w:customStyle="1" w:styleId="FooterChar">
    <w:name w:val="Footer Char"/>
    <w:link w:val="Footer"/>
    <w:uiPriority w:val="99"/>
    <w:rsid w:val="00B9393B"/>
    <w:rPr>
      <w:noProof/>
      <w:sz w:val="15"/>
      <w:szCs w:val="15"/>
    </w:rPr>
  </w:style>
  <w:style w:type="table" w:styleId="TableGrid">
    <w:name w:val="Table Grid"/>
    <w:basedOn w:val="TableNormal"/>
    <w:uiPriority w:val="39"/>
    <w:rsid w:val="001E6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Header"/>
    <w:next w:val="Normal"/>
    <w:link w:val="DateChar"/>
    <w:uiPriority w:val="99"/>
    <w:unhideWhenUsed/>
    <w:qFormat/>
    <w:rsid w:val="00A26861"/>
    <w:pPr>
      <w:spacing w:after="240"/>
    </w:pPr>
    <w:rPr>
      <w:b w:val="0"/>
    </w:rPr>
  </w:style>
  <w:style w:type="character" w:customStyle="1" w:styleId="DateChar">
    <w:name w:val="Date Char"/>
    <w:link w:val="Date"/>
    <w:uiPriority w:val="99"/>
    <w:rsid w:val="00A26861"/>
    <w:rPr>
      <w:bCs/>
      <w:color w:val="331F4C"/>
      <w:sz w:val="20"/>
      <w:szCs w:val="20"/>
    </w:rPr>
  </w:style>
  <w:style w:type="paragraph" w:styleId="Title">
    <w:name w:val="Title"/>
    <w:basedOn w:val="Normal"/>
    <w:next w:val="Normal"/>
    <w:link w:val="TitleChar"/>
    <w:uiPriority w:val="10"/>
    <w:qFormat/>
    <w:rsid w:val="00203281"/>
    <w:pPr>
      <w:spacing w:before="120" w:line="420" w:lineRule="atLeast"/>
    </w:pPr>
    <w:rPr>
      <w:rFonts w:eastAsia="Times New Roman"/>
      <w:b/>
      <w:color w:val="331F4C"/>
      <w:kern w:val="28"/>
      <w:sz w:val="36"/>
      <w:szCs w:val="56"/>
    </w:rPr>
  </w:style>
  <w:style w:type="character" w:customStyle="1" w:styleId="TitleChar">
    <w:name w:val="Title Char"/>
    <w:link w:val="Title"/>
    <w:uiPriority w:val="10"/>
    <w:rsid w:val="00203281"/>
    <w:rPr>
      <w:rFonts w:ascii="Arial" w:eastAsia="Times New Roman" w:hAnsi="Arial" w:cs="Times New Roman"/>
      <w:b/>
      <w:color w:val="331F4C"/>
      <w:kern w:val="28"/>
      <w:sz w:val="36"/>
      <w:szCs w:val="56"/>
    </w:rPr>
  </w:style>
  <w:style w:type="character" w:customStyle="1" w:styleId="Heading1Char">
    <w:name w:val="Heading 1 Char"/>
    <w:link w:val="Heading1"/>
    <w:uiPriority w:val="9"/>
    <w:rsid w:val="00203281"/>
    <w:rPr>
      <w:rFonts w:ascii="Arial" w:eastAsia="Times New Roman" w:hAnsi="Arial" w:cs="Times New Roman"/>
      <w:b/>
      <w:color w:val="331F4C"/>
      <w:sz w:val="28"/>
      <w:szCs w:val="32"/>
    </w:rPr>
  </w:style>
  <w:style w:type="paragraph" w:customStyle="1" w:styleId="NormalBold">
    <w:name w:val="Normal Bold"/>
    <w:basedOn w:val="Normal"/>
    <w:qFormat/>
    <w:rsid w:val="006F1420"/>
    <w:rPr>
      <w:b/>
      <w:bCs/>
    </w:rPr>
  </w:style>
  <w:style w:type="paragraph" w:styleId="ListBullet">
    <w:name w:val="List Bullet"/>
    <w:basedOn w:val="Normal"/>
    <w:uiPriority w:val="99"/>
    <w:unhideWhenUsed/>
    <w:qFormat/>
    <w:rsid w:val="007F7AE2"/>
    <w:pPr>
      <w:numPr>
        <w:numId w:val="1"/>
      </w:numPr>
      <w:tabs>
        <w:tab w:val="clear" w:pos="360"/>
        <w:tab w:val="num" w:pos="238"/>
      </w:tabs>
      <w:spacing w:line="280" w:lineRule="atLeast"/>
      <w:ind w:left="227" w:hanging="227"/>
    </w:pPr>
  </w:style>
  <w:style w:type="paragraph" w:styleId="ListNumber">
    <w:name w:val="List Number"/>
    <w:basedOn w:val="NormalBold"/>
    <w:uiPriority w:val="99"/>
    <w:unhideWhenUsed/>
    <w:qFormat/>
    <w:rsid w:val="00DD18EA"/>
    <w:pPr>
      <w:numPr>
        <w:numId w:val="11"/>
      </w:numPr>
      <w:ind w:left="635" w:hanging="567"/>
    </w:pPr>
  </w:style>
  <w:style w:type="character" w:styleId="Emphasis">
    <w:name w:val="Emphasis"/>
    <w:uiPriority w:val="20"/>
    <w:rsid w:val="007F7AE2"/>
    <w:rPr>
      <w:i/>
      <w:iCs/>
    </w:rPr>
  </w:style>
  <w:style w:type="character" w:styleId="PageNumber">
    <w:name w:val="page number"/>
    <w:uiPriority w:val="99"/>
    <w:unhideWhenUsed/>
    <w:rsid w:val="00E3375E"/>
    <w:rPr>
      <w:rFonts w:ascii="Arial" w:hAnsi="Arial"/>
      <w:b/>
      <w:color w:val="CA2A87"/>
    </w:rPr>
  </w:style>
  <w:style w:type="paragraph" w:styleId="BodyText">
    <w:name w:val="Body Text"/>
    <w:basedOn w:val="Normal"/>
    <w:link w:val="BodyTextChar"/>
    <w:uiPriority w:val="99"/>
    <w:unhideWhenUsed/>
    <w:qFormat/>
    <w:rsid w:val="006F6D89"/>
    <w:pPr>
      <w:spacing w:after="0" w:line="260" w:lineRule="atLeast"/>
    </w:pPr>
  </w:style>
  <w:style w:type="character" w:customStyle="1" w:styleId="BodyTextChar">
    <w:name w:val="Body Text Char"/>
    <w:link w:val="BodyText"/>
    <w:uiPriority w:val="99"/>
    <w:rsid w:val="006F6D89"/>
    <w:rPr>
      <w:sz w:val="24"/>
    </w:rPr>
  </w:style>
  <w:style w:type="paragraph" w:styleId="BodyText2">
    <w:name w:val="Body Text 2"/>
    <w:basedOn w:val="NormalBold"/>
    <w:link w:val="BodyText2Char"/>
    <w:uiPriority w:val="99"/>
    <w:unhideWhenUsed/>
    <w:qFormat/>
    <w:rsid w:val="006F6D89"/>
    <w:pPr>
      <w:spacing w:after="0"/>
    </w:pPr>
  </w:style>
  <w:style w:type="character" w:customStyle="1" w:styleId="BodyText2Char">
    <w:name w:val="Body Text 2 Char"/>
    <w:link w:val="BodyText2"/>
    <w:uiPriority w:val="99"/>
    <w:rsid w:val="006F6D89"/>
    <w:rPr>
      <w:b/>
      <w:bCs/>
      <w:sz w:val="24"/>
    </w:rPr>
  </w:style>
  <w:style w:type="paragraph" w:styleId="BodyText3">
    <w:name w:val="Body Text 3"/>
    <w:basedOn w:val="Normal"/>
    <w:link w:val="BodyText3Char"/>
    <w:uiPriority w:val="99"/>
    <w:unhideWhenUsed/>
    <w:qFormat/>
    <w:rsid w:val="00FE7FBB"/>
    <w:rPr>
      <w:sz w:val="20"/>
      <w:szCs w:val="18"/>
    </w:rPr>
  </w:style>
  <w:style w:type="character" w:customStyle="1" w:styleId="BodyText3Char">
    <w:name w:val="Body Text 3 Char"/>
    <w:link w:val="BodyText3"/>
    <w:uiPriority w:val="99"/>
    <w:rsid w:val="00FE7FBB"/>
    <w:rPr>
      <w:sz w:val="20"/>
      <w:szCs w:val="18"/>
    </w:rPr>
  </w:style>
  <w:style w:type="character" w:customStyle="1" w:styleId="Heading2Char">
    <w:name w:val="Heading 2 Char"/>
    <w:link w:val="Heading2"/>
    <w:uiPriority w:val="9"/>
    <w:semiHidden/>
    <w:rsid w:val="002D7784"/>
    <w:rPr>
      <w:rFonts w:ascii="Arial" w:eastAsia="Times New Roman" w:hAnsi="Arial" w:cs="Times New Roman"/>
      <w:b/>
      <w:sz w:val="24"/>
      <w:szCs w:val="26"/>
    </w:rPr>
  </w:style>
  <w:style w:type="character" w:customStyle="1" w:styleId="Heading3Char">
    <w:name w:val="Heading 3 Char"/>
    <w:link w:val="Heading3"/>
    <w:uiPriority w:val="9"/>
    <w:rsid w:val="00F6298F"/>
    <w:rPr>
      <w:rFonts w:ascii="Arial" w:eastAsia="Times New Roman" w:hAnsi="Arial" w:cs="Times New Roman"/>
      <w:b/>
      <w:sz w:val="24"/>
      <w:szCs w:val="24"/>
    </w:rPr>
  </w:style>
  <w:style w:type="character" w:styleId="Hyperlink">
    <w:name w:val="Hyperlink"/>
    <w:uiPriority w:val="99"/>
    <w:unhideWhenUsed/>
    <w:rsid w:val="00017207"/>
    <w:rPr>
      <w:color w:val="CA2A87"/>
      <w:u w:val="single"/>
    </w:rPr>
  </w:style>
  <w:style w:type="character" w:styleId="UnresolvedMention">
    <w:name w:val="Unresolved Mention"/>
    <w:uiPriority w:val="99"/>
    <w:semiHidden/>
    <w:unhideWhenUsed/>
    <w:rsid w:val="00017207"/>
    <w:rPr>
      <w:color w:val="605E5C"/>
      <w:shd w:val="clear" w:color="auto" w:fill="E1DFDD"/>
    </w:rPr>
  </w:style>
  <w:style w:type="character" w:styleId="FollowedHyperlink">
    <w:name w:val="FollowedHyperlink"/>
    <w:uiPriority w:val="99"/>
    <w:semiHidden/>
    <w:unhideWhenUsed/>
    <w:rsid w:val="00017207"/>
    <w:rPr>
      <w:color w:val="2C9494"/>
      <w:u w:val="single"/>
    </w:rPr>
  </w:style>
  <w:style w:type="paragraph" w:styleId="ListParagraph">
    <w:name w:val="List Paragraph"/>
    <w:basedOn w:val="Normal"/>
    <w:uiPriority w:val="34"/>
    <w:rsid w:val="002604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5755">
      <w:bodyDiv w:val="1"/>
      <w:marLeft w:val="0"/>
      <w:marRight w:val="0"/>
      <w:marTop w:val="0"/>
      <w:marBottom w:val="0"/>
      <w:divBdr>
        <w:top w:val="none" w:sz="0" w:space="0" w:color="auto"/>
        <w:left w:val="none" w:sz="0" w:space="0" w:color="auto"/>
        <w:bottom w:val="none" w:sz="0" w:space="0" w:color="auto"/>
        <w:right w:val="none" w:sz="0" w:space="0" w:color="auto"/>
      </w:divBdr>
    </w:div>
    <w:div w:id="370302283">
      <w:bodyDiv w:val="1"/>
      <w:marLeft w:val="0"/>
      <w:marRight w:val="0"/>
      <w:marTop w:val="0"/>
      <w:marBottom w:val="0"/>
      <w:divBdr>
        <w:top w:val="none" w:sz="0" w:space="0" w:color="auto"/>
        <w:left w:val="none" w:sz="0" w:space="0" w:color="auto"/>
        <w:bottom w:val="none" w:sz="0" w:space="0" w:color="auto"/>
        <w:right w:val="none" w:sz="0" w:space="0" w:color="auto"/>
      </w:divBdr>
    </w:div>
    <w:div w:id="431514785">
      <w:bodyDiv w:val="1"/>
      <w:marLeft w:val="0"/>
      <w:marRight w:val="0"/>
      <w:marTop w:val="0"/>
      <w:marBottom w:val="0"/>
      <w:divBdr>
        <w:top w:val="none" w:sz="0" w:space="0" w:color="auto"/>
        <w:left w:val="none" w:sz="0" w:space="0" w:color="auto"/>
        <w:bottom w:val="none" w:sz="0" w:space="0" w:color="auto"/>
        <w:right w:val="none" w:sz="0" w:space="0" w:color="auto"/>
      </w:divBdr>
    </w:div>
    <w:div w:id="1251817536">
      <w:bodyDiv w:val="1"/>
      <w:marLeft w:val="0"/>
      <w:marRight w:val="0"/>
      <w:marTop w:val="0"/>
      <w:marBottom w:val="0"/>
      <w:divBdr>
        <w:top w:val="none" w:sz="0" w:space="0" w:color="auto"/>
        <w:left w:val="none" w:sz="0" w:space="0" w:color="auto"/>
        <w:bottom w:val="none" w:sz="0" w:space="0" w:color="auto"/>
        <w:right w:val="none" w:sz="0" w:space="0" w:color="auto"/>
      </w:divBdr>
    </w:div>
    <w:div w:id="1539053442">
      <w:bodyDiv w:val="1"/>
      <w:marLeft w:val="0"/>
      <w:marRight w:val="0"/>
      <w:marTop w:val="0"/>
      <w:marBottom w:val="0"/>
      <w:divBdr>
        <w:top w:val="none" w:sz="0" w:space="0" w:color="auto"/>
        <w:left w:val="none" w:sz="0" w:space="0" w:color="auto"/>
        <w:bottom w:val="none" w:sz="0" w:space="0" w:color="auto"/>
        <w:right w:val="none" w:sz="0" w:space="0" w:color="auto"/>
      </w:divBdr>
    </w:div>
    <w:div w:id="1609120385">
      <w:bodyDiv w:val="1"/>
      <w:marLeft w:val="0"/>
      <w:marRight w:val="0"/>
      <w:marTop w:val="0"/>
      <w:marBottom w:val="0"/>
      <w:divBdr>
        <w:top w:val="none" w:sz="0" w:space="0" w:color="auto"/>
        <w:left w:val="none" w:sz="0" w:space="0" w:color="auto"/>
        <w:bottom w:val="none" w:sz="0" w:space="0" w:color="auto"/>
        <w:right w:val="none" w:sz="0" w:space="0" w:color="auto"/>
      </w:divBdr>
    </w:div>
    <w:div w:id="205647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bership@abpi.org.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legal@abpi.org.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mailto:membership@abpi.org.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membership@abpi.org.u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membership@abpi.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BPI theme colours">
      <a:dk1>
        <a:sysClr val="windowText" lastClr="000000"/>
      </a:dk1>
      <a:lt1>
        <a:sysClr val="window" lastClr="FFFFFF"/>
      </a:lt1>
      <a:dk2>
        <a:srgbClr val="331F4C"/>
      </a:dk2>
      <a:lt2>
        <a:srgbClr val="D6D1DB"/>
      </a:lt2>
      <a:accent1>
        <a:srgbClr val="331F4C"/>
      </a:accent1>
      <a:accent2>
        <a:srgbClr val="951B81"/>
      </a:accent2>
      <a:accent3>
        <a:srgbClr val="CA2A87"/>
      </a:accent3>
      <a:accent4>
        <a:srgbClr val="1A5767"/>
      </a:accent4>
      <a:accent5>
        <a:srgbClr val="2C9494"/>
      </a:accent5>
      <a:accent6>
        <a:srgbClr val="575756"/>
      </a:accent6>
      <a:hlink>
        <a:srgbClr val="CA2A87"/>
      </a:hlink>
      <a:folHlink>
        <a:srgbClr val="2C9494"/>
      </a:folHlink>
    </a:clrScheme>
    <a:fontScheme name="ABPI them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1290</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8632</CharactersWithSpaces>
  <SharedDoc>false</SharedDoc>
  <HLinks>
    <vt:vector size="6" baseType="variant">
      <vt:variant>
        <vt:i4>1769532</vt:i4>
      </vt:variant>
      <vt:variant>
        <vt:i4>6</vt:i4>
      </vt:variant>
      <vt:variant>
        <vt:i4>0</vt:i4>
      </vt:variant>
      <vt:variant>
        <vt:i4>5</vt:i4>
      </vt:variant>
      <vt:variant>
        <vt:lpwstr>mailto:membership@abpi.org.uk?subject=ABPI%20Membership%20Application%20Submission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Welton</dc:creator>
  <cp:keywords/>
  <dc:description/>
  <cp:lastModifiedBy>Adam Welton</cp:lastModifiedBy>
  <cp:revision>9</cp:revision>
  <dcterms:created xsi:type="dcterms:W3CDTF">2022-10-10T10:13:00Z</dcterms:created>
  <dcterms:modified xsi:type="dcterms:W3CDTF">2022-11-15T11:44:00Z</dcterms:modified>
</cp:coreProperties>
</file>